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b w:val="0"/>
          <w:bCs w:val="0"/>
          <w:color w:val="FFFFFF" w:themeColor="background1"/>
          <w:sz w:val="34"/>
          <w:szCs w:val="34"/>
          <w:shd w:val="clear" w:color="auto" w:fill="auto"/>
        </w:rPr>
      </w:pPr>
      <w:r>
        <w:rPr>
          <w:rFonts w:hint="default" w:ascii="Times New Roman" w:hAnsi="Times New Roman" w:eastAsia="仿宋_GB2312" w:cs="Times New Roman"/>
          <w:b w:val="0"/>
          <w:bCs w:val="0"/>
          <w:color w:val="FFFFFF" w:themeColor="background1"/>
          <w:sz w:val="34"/>
          <w:szCs w:val="34"/>
          <w:shd w:val="clear" w:color="auto" w:fill="auto"/>
          <w:lang w:eastAsia="zh-CN"/>
        </w:rPr>
        <w:t>国家版本馆</w:t>
      </w:r>
      <w:r>
        <w:rPr>
          <w:rFonts w:hint="default" w:ascii="Times New Roman" w:hAnsi="Times New Roman" w:eastAsia="仿宋_GB2312" w:cs="Times New Roman"/>
          <w:b w:val="0"/>
          <w:bCs w:val="0"/>
          <w:color w:val="FFFFFF" w:themeColor="background1"/>
          <w:sz w:val="34"/>
          <w:szCs w:val="34"/>
          <w:shd w:val="clear" w:color="auto" w:fill="auto"/>
        </w:rPr>
        <w:t>课题申报书</w:t>
      </w: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bookmarkStart w:id="0" w:name="_GoBack"/>
      <w:bookmarkEnd w:id="0"/>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widowControl/>
        <w:spacing w:line="640" w:lineRule="exact"/>
        <w:jc w:val="center"/>
        <w:rPr>
          <w:rFonts w:ascii="Times New Roman" w:hAnsi="Times New Roman" w:eastAsia="方正小标宋简体" w:cs="Times New Roman"/>
          <w:spacing w:val="10"/>
          <w:sz w:val="48"/>
          <w:szCs w:val="48"/>
        </w:rPr>
      </w:pPr>
      <w:r>
        <w:rPr>
          <w:rFonts w:ascii="Times New Roman" w:hAnsi="Times New Roman" w:eastAsia="方正小标宋简体" w:cs="Times New Roman"/>
          <w:spacing w:val="10"/>
          <w:sz w:val="48"/>
          <w:szCs w:val="48"/>
        </w:rPr>
        <w:t>课题申报书</w:t>
      </w: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 xml:space="preserve">课题名称：                           </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 xml:space="preserve">课题负责人：                             </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 xml:space="preserve">所在单位：                           </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填表日期：        年    月    日</w:t>
      </w:r>
    </w:p>
    <w:p>
      <w:pPr>
        <w:spacing w:line="220" w:lineRule="atLeast"/>
        <w:jc w:val="center"/>
        <w:rPr>
          <w:rFonts w:ascii="Times New Roman" w:hAnsi="Times New Roman" w:eastAsia="方正小标宋简体" w:cs="Times New Roman"/>
          <w:spacing w:val="10"/>
          <w:sz w:val="48"/>
          <w:szCs w:val="48"/>
        </w:rPr>
      </w:pPr>
    </w:p>
    <w:p>
      <w:pPr>
        <w:pStyle w:val="4"/>
        <w:rPr>
          <w:rFonts w:ascii="Times New Roman" w:hAnsi="Times New Roman" w:cs="Times New Roman"/>
        </w:rPr>
      </w:pPr>
    </w:p>
    <w:p>
      <w:pPr>
        <w:spacing w:line="640" w:lineRule="exact"/>
        <w:rPr>
          <w:rFonts w:ascii="Times New Roman" w:hAnsi="Times New Roman" w:cs="Times New Roman"/>
        </w:rPr>
        <w:sectPr>
          <w:footerReference r:id="rId3" w:type="default"/>
          <w:pgSz w:w="11906" w:h="16838"/>
          <w:pgMar w:top="1985" w:right="1588" w:bottom="1985" w:left="1588" w:header="851" w:footer="992" w:gutter="0"/>
          <w:pgNumType w:start="1"/>
          <w:cols w:space="720" w:num="1"/>
          <w:docGrid w:type="lines" w:linePitch="312" w:charSpace="0"/>
        </w:sect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rPr>
          <w:rFonts w:hint="default" w:ascii="Times New Roman" w:hAnsi="Times New Roman" w:eastAsia="仿宋_GB2312" w:cs="Times New Roman"/>
          <w:sz w:val="34"/>
          <w:szCs w:val="34"/>
        </w:rPr>
      </w:pPr>
    </w:p>
    <w:p>
      <w:pPr>
        <w:bidi w:val="0"/>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申请人的承诺与成果使用授权</w:t>
      </w:r>
    </w:p>
    <w:p>
      <w:pPr>
        <w:bidi w:val="0"/>
        <w:rPr>
          <w:rFonts w:hint="default" w:ascii="Times New Roman" w:hAnsi="Times New Roman" w:eastAsia="仿宋_GB2312" w:cs="Times New Roman"/>
          <w:sz w:val="34"/>
          <w:szCs w:val="34"/>
        </w:rPr>
      </w:pP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我保证如实填写本表各项内容。如果获准立项，我承诺遵守</w:t>
      </w:r>
      <w:r>
        <w:rPr>
          <w:rFonts w:hint="default" w:ascii="Times New Roman" w:hAnsi="Times New Roman" w:eastAsia="仿宋_GB2312" w:cs="Times New Roman"/>
          <w:spacing w:val="10"/>
          <w:sz w:val="34"/>
          <w:szCs w:val="34"/>
          <w:lang w:eastAsia="zh-CN"/>
        </w:rPr>
        <w:t>中国国家版本馆</w:t>
      </w:r>
      <w:r>
        <w:rPr>
          <w:rFonts w:ascii="Times New Roman" w:hAnsi="Times New Roman" w:eastAsia="仿宋_GB2312" w:cs="Times New Roman"/>
          <w:spacing w:val="10"/>
          <w:sz w:val="34"/>
          <w:szCs w:val="34"/>
        </w:rPr>
        <w:t>关于课题研究项目管理的有关规定和要求。恪守学术道德，维护学术尊严，认真开展研究工作，按时完成研究任务。同意并授权</w:t>
      </w:r>
      <w:r>
        <w:rPr>
          <w:rFonts w:hint="default" w:ascii="Times New Roman" w:hAnsi="Times New Roman" w:eastAsia="仿宋_GB2312" w:cs="Times New Roman"/>
          <w:spacing w:val="10"/>
          <w:sz w:val="34"/>
          <w:szCs w:val="34"/>
          <w:lang w:eastAsia="zh-CN"/>
        </w:rPr>
        <w:t>中国国家版本馆</w:t>
      </w:r>
      <w:r>
        <w:rPr>
          <w:rFonts w:ascii="Times New Roman" w:hAnsi="Times New Roman" w:eastAsia="仿宋_GB2312" w:cs="Times New Roman"/>
          <w:spacing w:val="10"/>
          <w:sz w:val="34"/>
          <w:szCs w:val="34"/>
        </w:rPr>
        <w:t>使用本课题研究成果及资料。</w:t>
      </w:r>
    </w:p>
    <w:p>
      <w:pPr>
        <w:spacing w:line="640" w:lineRule="exact"/>
        <w:ind w:right="567" w:firstLine="3920" w:firstLineChars="1400"/>
        <w:rPr>
          <w:rFonts w:ascii="Times New Roman" w:hAnsi="Times New Roman" w:cs="Times New Roman"/>
          <w:sz w:val="28"/>
        </w:rPr>
      </w:pPr>
    </w:p>
    <w:p>
      <w:pPr>
        <w:spacing w:line="640" w:lineRule="exact"/>
        <w:ind w:right="567" w:firstLine="3920" w:firstLineChars="1400"/>
        <w:rPr>
          <w:rFonts w:ascii="Times New Roman" w:hAnsi="Times New Roman" w:cs="Times New Roman"/>
          <w:sz w:val="28"/>
        </w:rPr>
      </w:pPr>
    </w:p>
    <w:p>
      <w:pPr>
        <w:spacing w:line="640" w:lineRule="exact"/>
        <w:ind w:right="567" w:firstLine="4320" w:firstLineChars="1200"/>
        <w:rPr>
          <w:rFonts w:ascii="Times New Roman" w:hAnsi="Times New Roman" w:cs="Times New Roman"/>
          <w:sz w:val="28"/>
        </w:rPr>
      </w:pPr>
      <w:r>
        <w:rPr>
          <w:rFonts w:ascii="Times New Roman" w:hAnsi="Times New Roman" w:eastAsia="仿宋_GB2312" w:cs="Times New Roman"/>
          <w:spacing w:val="10"/>
          <w:sz w:val="34"/>
          <w:szCs w:val="34"/>
        </w:rPr>
        <w:t>申请人（签字）</w:t>
      </w:r>
      <w:r>
        <w:rPr>
          <w:rFonts w:ascii="Times New Roman" w:hAnsi="Times New Roman" w:cs="Times New Roman"/>
          <w:sz w:val="28"/>
        </w:rPr>
        <w:t>：</w:t>
      </w:r>
    </w:p>
    <w:p>
      <w:pPr>
        <w:spacing w:line="640" w:lineRule="exact"/>
        <w:ind w:right="567" w:firstLine="6440" w:firstLineChars="2300"/>
        <w:rPr>
          <w:rFonts w:ascii="Times New Roman" w:hAnsi="Times New Roman" w:cs="Times New Roman"/>
          <w:sz w:val="28"/>
        </w:rPr>
      </w:pPr>
    </w:p>
    <w:p>
      <w:pPr>
        <w:spacing w:line="640" w:lineRule="exact"/>
        <w:ind w:right="567"/>
        <w:jc w:val="right"/>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年   月   日</w:t>
      </w:r>
    </w:p>
    <w:p>
      <w:pPr>
        <w:spacing w:after="156" w:afterLines="50" w:line="440" w:lineRule="exact"/>
        <w:jc w:val="center"/>
        <w:rPr>
          <w:rFonts w:ascii="Times New Roman" w:hAnsi="Times New Roman" w:eastAsia="黑体" w:cs="Times New Roman"/>
          <w:spacing w:val="10"/>
          <w:sz w:val="34"/>
          <w:szCs w:val="34"/>
        </w:rPr>
      </w:pPr>
      <w:r>
        <w:rPr>
          <w:rFonts w:ascii="Times New Roman" w:hAnsi="Times New Roman" w:cs="Times New Roman"/>
          <w:sz w:val="36"/>
        </w:rPr>
        <w:br w:type="page"/>
      </w:r>
      <w:r>
        <w:rPr>
          <w:rFonts w:ascii="Times New Roman" w:hAnsi="Times New Roman" w:eastAsia="黑体" w:cs="Times New Roman"/>
          <w:spacing w:val="10"/>
          <w:sz w:val="34"/>
          <w:szCs w:val="34"/>
        </w:rPr>
        <w:t>填  表  说  明</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一、本表请如实准确填写各项内容。</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二、本表请用A4纸双面打印（封面单面打印），于左侧装订。</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三、申请人签字处不得用打印字和印刷体代替。</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四、请按“填写数据表注意事项”的要求，准确、清晰地填写数据表各栏内容。</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五、本表须经课题项目负责人所在单位审核，签署明确意见，加盖公章后方可上报。</w:t>
      </w:r>
    </w:p>
    <w:p>
      <w:pPr>
        <w:spacing w:line="640" w:lineRule="exact"/>
        <w:ind w:right="567"/>
        <w:jc w:val="center"/>
        <w:rPr>
          <w:rFonts w:ascii="Times New Roman" w:hAnsi="Times New Roman" w:eastAsia="黑体" w:cs="Times New Roman"/>
          <w:b/>
          <w:sz w:val="32"/>
        </w:rPr>
      </w:pPr>
    </w:p>
    <w:p>
      <w:pPr>
        <w:spacing w:after="156" w:afterLines="50" w:line="4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填写数据表注意事项</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一、课题项目名称应与《</w:t>
      </w:r>
      <w:r>
        <w:rPr>
          <w:rFonts w:hint="eastAsia" w:eastAsia="仿宋_GB2312" w:cs="Times New Roman"/>
          <w:spacing w:val="10"/>
          <w:sz w:val="34"/>
          <w:szCs w:val="34"/>
          <w:lang w:val="en-US" w:eastAsia="zh-CN"/>
        </w:rPr>
        <w:t>中国</w:t>
      </w:r>
      <w:r>
        <w:rPr>
          <w:rFonts w:hint="default" w:ascii="Times New Roman" w:hAnsi="Times New Roman" w:eastAsia="仿宋_GB2312" w:cs="Times New Roman"/>
          <w:spacing w:val="10"/>
          <w:sz w:val="34"/>
          <w:szCs w:val="34"/>
          <w:highlight w:val="yellow"/>
        </w:rPr>
        <w:t>国家版本馆</w:t>
      </w:r>
      <w:r>
        <w:rPr>
          <w:rFonts w:hint="eastAsia" w:eastAsia="仿宋_GB2312" w:cs="Times New Roman"/>
          <w:spacing w:val="10"/>
          <w:sz w:val="34"/>
          <w:szCs w:val="34"/>
          <w:highlight w:val="yellow"/>
          <w:lang w:val="en-US" w:eastAsia="zh-CN"/>
        </w:rPr>
        <w:t>版本立法</w:t>
      </w:r>
      <w:r>
        <w:rPr>
          <w:rFonts w:ascii="Times New Roman" w:hAnsi="Times New Roman" w:eastAsia="仿宋_GB2312" w:cs="Times New Roman"/>
          <w:spacing w:val="10"/>
          <w:sz w:val="34"/>
          <w:szCs w:val="34"/>
          <w:highlight w:val="yellow"/>
        </w:rPr>
        <w:t>课题申报公告</w:t>
      </w:r>
      <w:r>
        <w:rPr>
          <w:rFonts w:ascii="Times New Roman" w:hAnsi="Times New Roman" w:eastAsia="仿宋_GB2312" w:cs="Times New Roman"/>
          <w:spacing w:val="10"/>
          <w:sz w:val="34"/>
          <w:szCs w:val="34"/>
        </w:rPr>
        <w:t>》中的项目表述一致。</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二、工作单位按单位和部门公章全称填写。</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三、研究成果形式系指预期取得的最终研究成果形式。</w:t>
      </w:r>
    </w:p>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四、申请经费单位为万元。请填写阿拉伯数字，精确到小数点后两位。</w:t>
      </w:r>
    </w:p>
    <w:p>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z w:val="30"/>
          <w:szCs w:val="30"/>
        </w:rPr>
        <w:br w:type="page"/>
      </w:r>
      <w:r>
        <w:rPr>
          <w:rFonts w:ascii="Times New Roman" w:hAnsi="Times New Roman" w:eastAsia="黑体" w:cs="Times New Roman"/>
          <w:spacing w:val="10"/>
          <w:sz w:val="34"/>
          <w:szCs w:val="34"/>
        </w:rPr>
        <w:t>一、课题项目基本信息数据表</w:t>
      </w:r>
    </w:p>
    <w:tbl>
      <w:tblPr>
        <w:tblStyle w:val="9"/>
        <w:tblpPr w:leftFromText="180" w:rightFromText="180" w:vertAnchor="text" w:horzAnchor="margin" w:tblpXSpec="center" w:tblpY="50"/>
        <w:tblW w:w="9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8"/>
        <w:gridCol w:w="1043"/>
        <w:gridCol w:w="575"/>
        <w:gridCol w:w="401"/>
        <w:gridCol w:w="1217"/>
        <w:gridCol w:w="59"/>
        <w:gridCol w:w="283"/>
        <w:gridCol w:w="1276"/>
        <w:gridCol w:w="716"/>
        <w:gridCol w:w="560"/>
        <w:gridCol w:w="16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5" w:hRule="atLeast"/>
        </w:trPr>
        <w:tc>
          <w:tcPr>
            <w:tcW w:w="120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课题名称</w:t>
            </w:r>
          </w:p>
        </w:tc>
        <w:tc>
          <w:tcPr>
            <w:tcW w:w="7827" w:type="dxa"/>
            <w:gridSpan w:val="10"/>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5" w:hRule="atLeast"/>
        </w:trPr>
        <w:tc>
          <w:tcPr>
            <w:tcW w:w="120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负 责 人</w:t>
            </w:r>
          </w:p>
        </w:tc>
        <w:tc>
          <w:tcPr>
            <w:tcW w:w="2019" w:type="dxa"/>
            <w:gridSpan w:val="3"/>
            <w:noWrap w:val="0"/>
            <w:vAlign w:val="center"/>
          </w:tcPr>
          <w:p>
            <w:pPr>
              <w:jc w:val="center"/>
              <w:rPr>
                <w:rFonts w:ascii="Times New Roman" w:hAnsi="Times New Roman" w:eastAsia="仿宋_GB2312" w:cs="Times New Roman"/>
                <w:sz w:val="24"/>
                <w:szCs w:val="24"/>
              </w:rPr>
            </w:pPr>
          </w:p>
        </w:tc>
        <w:tc>
          <w:tcPr>
            <w:tcW w:w="1276" w:type="dxa"/>
            <w:gridSpan w:val="2"/>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性   别</w:t>
            </w:r>
          </w:p>
        </w:tc>
        <w:tc>
          <w:tcPr>
            <w:tcW w:w="1559" w:type="dxa"/>
            <w:gridSpan w:val="2"/>
            <w:tcBorders>
              <w:right w:val="single" w:color="auto" w:sz="4" w:space="0"/>
            </w:tcBorders>
            <w:noWrap w:val="0"/>
            <w:vAlign w:val="center"/>
          </w:tcPr>
          <w:p>
            <w:pPr>
              <w:jc w:val="center"/>
              <w:rPr>
                <w:rFonts w:ascii="Times New Roman" w:hAnsi="Times New Roman" w:eastAsia="仿宋_GB2312" w:cs="Times New Roman"/>
                <w:sz w:val="24"/>
                <w:szCs w:val="24"/>
              </w:rPr>
            </w:pPr>
          </w:p>
        </w:tc>
        <w:tc>
          <w:tcPr>
            <w:tcW w:w="1276" w:type="dxa"/>
            <w:gridSpan w:val="2"/>
            <w:tcBorders>
              <w:left w:val="single" w:color="auto" w:sz="4"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民    族</w:t>
            </w:r>
          </w:p>
        </w:tc>
        <w:tc>
          <w:tcPr>
            <w:tcW w:w="1697" w:type="dxa"/>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5" w:hRule="atLeast"/>
        </w:trPr>
        <w:tc>
          <w:tcPr>
            <w:tcW w:w="120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最后学历</w:t>
            </w:r>
          </w:p>
        </w:tc>
        <w:tc>
          <w:tcPr>
            <w:tcW w:w="2019" w:type="dxa"/>
            <w:gridSpan w:val="3"/>
            <w:noWrap w:val="0"/>
            <w:vAlign w:val="center"/>
          </w:tcPr>
          <w:p>
            <w:pPr>
              <w:jc w:val="center"/>
              <w:rPr>
                <w:rFonts w:ascii="Times New Roman" w:hAnsi="Times New Roman" w:eastAsia="仿宋_GB2312" w:cs="Times New Roman"/>
                <w:sz w:val="24"/>
                <w:szCs w:val="24"/>
              </w:rPr>
            </w:pPr>
          </w:p>
        </w:tc>
        <w:tc>
          <w:tcPr>
            <w:tcW w:w="1276" w:type="dxa"/>
            <w:gridSpan w:val="2"/>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最后学位</w:t>
            </w:r>
          </w:p>
        </w:tc>
        <w:tc>
          <w:tcPr>
            <w:tcW w:w="1559" w:type="dxa"/>
            <w:gridSpan w:val="2"/>
            <w:tcBorders>
              <w:right w:val="single" w:color="auto" w:sz="4" w:space="0"/>
            </w:tcBorders>
            <w:noWrap w:val="0"/>
            <w:vAlign w:val="center"/>
          </w:tcPr>
          <w:p>
            <w:pPr>
              <w:jc w:val="center"/>
              <w:rPr>
                <w:rFonts w:ascii="Times New Roman" w:hAnsi="Times New Roman" w:eastAsia="仿宋_GB2312" w:cs="Times New Roman"/>
                <w:sz w:val="24"/>
                <w:szCs w:val="24"/>
              </w:rPr>
            </w:pPr>
          </w:p>
        </w:tc>
        <w:tc>
          <w:tcPr>
            <w:tcW w:w="1276" w:type="dxa"/>
            <w:gridSpan w:val="2"/>
            <w:tcBorders>
              <w:left w:val="single" w:color="auto" w:sz="4"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研究专长</w:t>
            </w:r>
          </w:p>
        </w:tc>
        <w:tc>
          <w:tcPr>
            <w:tcW w:w="1697" w:type="dxa"/>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5" w:hRule="atLeast"/>
        </w:trPr>
        <w:tc>
          <w:tcPr>
            <w:tcW w:w="120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工作单位</w:t>
            </w:r>
          </w:p>
        </w:tc>
        <w:tc>
          <w:tcPr>
            <w:tcW w:w="3295" w:type="dxa"/>
            <w:gridSpan w:val="5"/>
            <w:noWrap w:val="0"/>
            <w:vAlign w:val="center"/>
          </w:tcPr>
          <w:p>
            <w:pPr>
              <w:jc w:val="center"/>
              <w:rPr>
                <w:rFonts w:ascii="Times New Roman" w:hAnsi="Times New Roman" w:eastAsia="仿宋_GB2312" w:cs="Times New Roman"/>
                <w:sz w:val="24"/>
                <w:szCs w:val="24"/>
              </w:rPr>
            </w:pPr>
          </w:p>
        </w:tc>
        <w:tc>
          <w:tcPr>
            <w:tcW w:w="1559" w:type="dxa"/>
            <w:gridSpan w:val="2"/>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职务/职称</w:t>
            </w:r>
          </w:p>
        </w:tc>
        <w:tc>
          <w:tcPr>
            <w:tcW w:w="2973" w:type="dxa"/>
            <w:gridSpan w:val="3"/>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5" w:hRule="atLeast"/>
        </w:trPr>
        <w:tc>
          <w:tcPr>
            <w:tcW w:w="1208" w:type="dxa"/>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联系手机</w:t>
            </w:r>
          </w:p>
        </w:tc>
        <w:tc>
          <w:tcPr>
            <w:tcW w:w="3295" w:type="dxa"/>
            <w:gridSpan w:val="5"/>
            <w:noWrap w:val="0"/>
            <w:vAlign w:val="center"/>
          </w:tcPr>
          <w:p>
            <w:pPr>
              <w:jc w:val="center"/>
              <w:rPr>
                <w:rFonts w:ascii="Times New Roman" w:hAnsi="Times New Roman" w:eastAsia="仿宋_GB2312" w:cs="Times New Roman"/>
                <w:sz w:val="24"/>
                <w:szCs w:val="24"/>
              </w:rPr>
            </w:pPr>
          </w:p>
        </w:tc>
        <w:tc>
          <w:tcPr>
            <w:tcW w:w="1559" w:type="dxa"/>
            <w:gridSpan w:val="2"/>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电子信箱</w:t>
            </w:r>
          </w:p>
        </w:tc>
        <w:tc>
          <w:tcPr>
            <w:tcW w:w="2973" w:type="dxa"/>
            <w:gridSpan w:val="3"/>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5" w:hRule="atLeast"/>
        </w:trPr>
        <w:tc>
          <w:tcPr>
            <w:tcW w:w="1208" w:type="dxa"/>
            <w:tcBorders>
              <w:bottom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通讯地址</w:t>
            </w:r>
          </w:p>
        </w:tc>
        <w:tc>
          <w:tcPr>
            <w:tcW w:w="4854" w:type="dxa"/>
            <w:gridSpan w:val="7"/>
            <w:tcBorders>
              <w:bottom w:val="single" w:color="auto" w:sz="12" w:space="0"/>
            </w:tcBorders>
            <w:noWrap w:val="0"/>
            <w:vAlign w:val="center"/>
          </w:tcPr>
          <w:p>
            <w:pPr>
              <w:jc w:val="center"/>
              <w:rPr>
                <w:rFonts w:ascii="Times New Roman" w:hAnsi="Times New Roman" w:eastAsia="仿宋_GB2312" w:cs="Times New Roman"/>
                <w:sz w:val="24"/>
                <w:szCs w:val="24"/>
              </w:rPr>
            </w:pPr>
          </w:p>
        </w:tc>
        <w:tc>
          <w:tcPr>
            <w:tcW w:w="1276" w:type="dxa"/>
            <w:gridSpan w:val="2"/>
            <w:tcBorders>
              <w:bottom w:val="single" w:color="auto" w:sz="12" w:space="0"/>
            </w:tcBorders>
            <w:noWrap w:val="0"/>
            <w:vAlign w:val="center"/>
          </w:tcPr>
          <w:p>
            <w:pPr>
              <w:jc w:val="center"/>
              <w:rPr>
                <w:rFonts w:ascii="Times New Roman" w:hAnsi="Times New Roman" w:cs="Times New Roman"/>
                <w:sz w:val="24"/>
                <w:szCs w:val="24"/>
              </w:rPr>
            </w:pPr>
            <w:r>
              <w:rPr>
                <w:rFonts w:ascii="Times New Roman" w:hAnsi="Times New Roman" w:eastAsia="黑体" w:cs="Times New Roman"/>
                <w:sz w:val="24"/>
                <w:szCs w:val="24"/>
              </w:rPr>
              <w:t>邮政编码</w:t>
            </w:r>
          </w:p>
        </w:tc>
        <w:tc>
          <w:tcPr>
            <w:tcW w:w="1697" w:type="dxa"/>
            <w:tcBorders>
              <w:bottom w:val="single" w:color="auto" w:sz="12" w:space="0"/>
            </w:tcBorders>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5" w:hRule="atLeast"/>
        </w:trPr>
        <w:tc>
          <w:tcPr>
            <w:tcW w:w="1208" w:type="dxa"/>
            <w:tcBorders>
              <w:bottom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课题相关联系人</w:t>
            </w:r>
          </w:p>
        </w:tc>
        <w:tc>
          <w:tcPr>
            <w:tcW w:w="1618" w:type="dxa"/>
            <w:gridSpan w:val="2"/>
            <w:tcBorders>
              <w:bottom w:val="single" w:color="auto" w:sz="12" w:space="0"/>
            </w:tcBorders>
            <w:noWrap w:val="0"/>
            <w:vAlign w:val="center"/>
          </w:tcPr>
          <w:p>
            <w:pPr>
              <w:jc w:val="center"/>
              <w:rPr>
                <w:rFonts w:ascii="Times New Roman" w:hAnsi="Times New Roman" w:eastAsia="仿宋_GB2312" w:cs="Times New Roman"/>
                <w:sz w:val="24"/>
                <w:szCs w:val="24"/>
              </w:rPr>
            </w:pPr>
          </w:p>
        </w:tc>
        <w:tc>
          <w:tcPr>
            <w:tcW w:w="1618" w:type="dxa"/>
            <w:gridSpan w:val="2"/>
            <w:tcBorders>
              <w:bottom w:val="single" w:color="auto" w:sz="12" w:space="0"/>
            </w:tcBorders>
            <w:noWrap w:val="0"/>
            <w:vAlign w:val="center"/>
          </w:tcPr>
          <w:p>
            <w:pPr>
              <w:jc w:val="center"/>
              <w:rPr>
                <w:rFonts w:ascii="Times New Roman" w:hAnsi="Times New Roman" w:cs="Times New Roman"/>
                <w:sz w:val="24"/>
                <w:szCs w:val="24"/>
              </w:rPr>
            </w:pPr>
            <w:r>
              <w:rPr>
                <w:rFonts w:ascii="Times New Roman" w:hAnsi="Times New Roman" w:eastAsia="黑体" w:cs="Times New Roman"/>
                <w:sz w:val="24"/>
                <w:szCs w:val="24"/>
              </w:rPr>
              <w:t>办公电话</w:t>
            </w:r>
          </w:p>
        </w:tc>
        <w:tc>
          <w:tcPr>
            <w:tcW w:w="1618" w:type="dxa"/>
            <w:gridSpan w:val="3"/>
            <w:tcBorders>
              <w:bottom w:val="single" w:color="auto" w:sz="12" w:space="0"/>
            </w:tcBorders>
            <w:noWrap w:val="0"/>
            <w:vAlign w:val="center"/>
          </w:tcPr>
          <w:p>
            <w:pPr>
              <w:jc w:val="center"/>
              <w:rPr>
                <w:rFonts w:ascii="Times New Roman" w:hAnsi="Times New Roman" w:eastAsia="仿宋_GB2312" w:cs="Times New Roman"/>
                <w:sz w:val="24"/>
                <w:szCs w:val="24"/>
              </w:rPr>
            </w:pPr>
          </w:p>
        </w:tc>
        <w:tc>
          <w:tcPr>
            <w:tcW w:w="1276" w:type="dxa"/>
            <w:gridSpan w:val="2"/>
            <w:tcBorders>
              <w:bottom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手机号码</w:t>
            </w:r>
          </w:p>
        </w:tc>
        <w:tc>
          <w:tcPr>
            <w:tcW w:w="1697" w:type="dxa"/>
            <w:tcBorders>
              <w:bottom w:val="single" w:color="auto" w:sz="12" w:space="0"/>
            </w:tcBorders>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5" w:hRule="atLeast"/>
        </w:trPr>
        <w:tc>
          <w:tcPr>
            <w:tcW w:w="1208" w:type="dxa"/>
            <w:vMerge w:val="restart"/>
            <w:tcBorders>
              <w:top w:val="single" w:color="auto" w:sz="12" w:space="0"/>
            </w:tcBorders>
            <w:noWrap w:val="0"/>
            <w:textDirection w:val="tbRlV"/>
            <w:vAlign w:val="center"/>
          </w:tcPr>
          <w:p>
            <w:pPr>
              <w:spacing w:line="300" w:lineRule="auto"/>
              <w:ind w:left="113" w:right="11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（不含课题项目负责人）</w:t>
            </w:r>
          </w:p>
          <w:p>
            <w:pPr>
              <w:ind w:left="113" w:right="113"/>
              <w:jc w:val="center"/>
              <w:rPr>
                <w:rFonts w:ascii="Times New Roman" w:hAnsi="Times New Roman" w:cs="Times New Roman"/>
                <w:sz w:val="24"/>
                <w:szCs w:val="24"/>
              </w:rPr>
            </w:pPr>
            <w:r>
              <w:rPr>
                <w:rFonts w:ascii="Times New Roman" w:hAnsi="Times New Roman" w:eastAsia="黑体" w:cs="Times New Roman"/>
                <w:bCs/>
                <w:sz w:val="24"/>
                <w:szCs w:val="24"/>
              </w:rPr>
              <w:t>课 题 组 主 要 成 员</w:t>
            </w:r>
          </w:p>
        </w:tc>
        <w:tc>
          <w:tcPr>
            <w:tcW w:w="1043" w:type="dxa"/>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姓  名</w:t>
            </w:r>
          </w:p>
        </w:tc>
        <w:tc>
          <w:tcPr>
            <w:tcW w:w="976" w:type="dxa"/>
            <w:gridSpan w:val="2"/>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出生</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年月</w:t>
            </w:r>
          </w:p>
        </w:tc>
        <w:tc>
          <w:tcPr>
            <w:tcW w:w="1559" w:type="dxa"/>
            <w:gridSpan w:val="3"/>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行政职务及</w:t>
            </w:r>
          </w:p>
          <w:p>
            <w:pPr>
              <w:jc w:val="center"/>
              <w:rPr>
                <w:rFonts w:ascii="Times New Roman" w:hAnsi="Times New Roman" w:eastAsia="黑体" w:cs="Times New Roman"/>
                <w:sz w:val="24"/>
                <w:szCs w:val="24"/>
              </w:rPr>
            </w:pPr>
            <w:r>
              <w:rPr>
                <w:rFonts w:ascii="Times New Roman" w:hAnsi="Times New Roman" w:eastAsia="黑体" w:cs="Times New Roman"/>
                <w:sz w:val="24"/>
                <w:szCs w:val="24"/>
              </w:rPr>
              <w:t>技术职称</w:t>
            </w:r>
          </w:p>
        </w:tc>
        <w:tc>
          <w:tcPr>
            <w:tcW w:w="1276" w:type="dxa"/>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研究专长</w:t>
            </w:r>
          </w:p>
        </w:tc>
        <w:tc>
          <w:tcPr>
            <w:tcW w:w="716" w:type="dxa"/>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学历</w:t>
            </w:r>
          </w:p>
        </w:tc>
        <w:tc>
          <w:tcPr>
            <w:tcW w:w="2257" w:type="dxa"/>
            <w:gridSpan w:val="2"/>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48" w:hRule="atLeast"/>
        </w:trPr>
        <w:tc>
          <w:tcPr>
            <w:tcW w:w="1208" w:type="dxa"/>
            <w:vMerge w:val="continue"/>
            <w:noWrap w:val="0"/>
            <w:vAlign w:val="center"/>
          </w:tcPr>
          <w:p>
            <w:pPr>
              <w:jc w:val="center"/>
              <w:rPr>
                <w:rFonts w:ascii="Times New Roman" w:hAnsi="Times New Roman" w:cs="Times New Roman"/>
                <w:sz w:val="24"/>
                <w:szCs w:val="24"/>
              </w:rPr>
            </w:pPr>
          </w:p>
        </w:tc>
        <w:tc>
          <w:tcPr>
            <w:tcW w:w="1043" w:type="dxa"/>
            <w:noWrap w:val="0"/>
            <w:vAlign w:val="center"/>
          </w:tcPr>
          <w:p>
            <w:pPr>
              <w:jc w:val="center"/>
              <w:rPr>
                <w:rFonts w:ascii="Times New Roman" w:hAnsi="Times New Roman" w:eastAsia="仿宋_GB2312" w:cs="Times New Roman"/>
                <w:sz w:val="24"/>
                <w:szCs w:val="24"/>
              </w:rPr>
            </w:pPr>
          </w:p>
        </w:tc>
        <w:tc>
          <w:tcPr>
            <w:tcW w:w="976" w:type="dxa"/>
            <w:gridSpan w:val="2"/>
            <w:noWrap w:val="0"/>
            <w:vAlign w:val="center"/>
          </w:tcPr>
          <w:p>
            <w:pPr>
              <w:jc w:val="center"/>
              <w:rPr>
                <w:rFonts w:ascii="Times New Roman" w:hAnsi="Times New Roman" w:eastAsia="仿宋_GB2312" w:cs="Times New Roman"/>
                <w:sz w:val="24"/>
                <w:szCs w:val="24"/>
              </w:rPr>
            </w:pPr>
          </w:p>
        </w:tc>
        <w:tc>
          <w:tcPr>
            <w:tcW w:w="1559" w:type="dxa"/>
            <w:gridSpan w:val="3"/>
            <w:noWrap w:val="0"/>
            <w:vAlign w:val="center"/>
          </w:tcPr>
          <w:p>
            <w:pPr>
              <w:jc w:val="center"/>
              <w:rPr>
                <w:rFonts w:ascii="Times New Roman" w:hAnsi="Times New Roman" w:eastAsia="仿宋_GB2312" w:cs="Times New Roman"/>
                <w:sz w:val="24"/>
                <w:szCs w:val="24"/>
              </w:rPr>
            </w:pPr>
          </w:p>
        </w:tc>
        <w:tc>
          <w:tcPr>
            <w:tcW w:w="1276" w:type="dxa"/>
            <w:noWrap w:val="0"/>
            <w:vAlign w:val="center"/>
          </w:tcPr>
          <w:p>
            <w:pPr>
              <w:jc w:val="center"/>
              <w:rPr>
                <w:rFonts w:ascii="Times New Roman" w:hAnsi="Times New Roman" w:eastAsia="仿宋_GB2312" w:cs="Times New Roman"/>
                <w:sz w:val="24"/>
                <w:szCs w:val="24"/>
              </w:rPr>
            </w:pPr>
          </w:p>
        </w:tc>
        <w:tc>
          <w:tcPr>
            <w:tcW w:w="716" w:type="dxa"/>
            <w:noWrap w:val="0"/>
            <w:vAlign w:val="center"/>
          </w:tcPr>
          <w:p>
            <w:pPr>
              <w:jc w:val="center"/>
              <w:rPr>
                <w:rFonts w:ascii="Times New Roman" w:hAnsi="Times New Roman" w:eastAsia="仿宋_GB2312" w:cs="Times New Roman"/>
                <w:sz w:val="24"/>
                <w:szCs w:val="24"/>
              </w:rPr>
            </w:pPr>
          </w:p>
        </w:tc>
        <w:tc>
          <w:tcPr>
            <w:tcW w:w="2257" w:type="dxa"/>
            <w:gridSpan w:val="2"/>
            <w:noWrap w:val="0"/>
            <w:vAlign w:val="center"/>
          </w:tcPr>
          <w:p>
            <w:pPr>
              <w:jc w:val="center"/>
              <w:rPr>
                <w:rFonts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5" w:hRule="atLeast"/>
        </w:trPr>
        <w:tc>
          <w:tcPr>
            <w:tcW w:w="2251" w:type="dxa"/>
            <w:gridSpan w:val="2"/>
            <w:tcBorders>
              <w:right w:val="single" w:color="auto" w:sz="4" w:space="0"/>
            </w:tcBorders>
            <w:noWrap w:val="0"/>
            <w:vAlign w:val="center"/>
          </w:tcPr>
          <w:p>
            <w:pPr>
              <w:spacing w:line="300" w:lineRule="auto"/>
              <w:jc w:val="center"/>
              <w:rPr>
                <w:rFonts w:ascii="Times New Roman" w:hAnsi="Times New Roman" w:cs="Times New Roman"/>
                <w:w w:val="90"/>
                <w:sz w:val="24"/>
                <w:szCs w:val="24"/>
                <w:u w:val="single"/>
              </w:rPr>
            </w:pPr>
            <w:r>
              <w:rPr>
                <w:rFonts w:ascii="Times New Roman" w:hAnsi="Times New Roman" w:eastAsia="黑体" w:cs="Times New Roman"/>
                <w:sz w:val="24"/>
                <w:szCs w:val="24"/>
              </w:rPr>
              <w:t>预期研究成果形式</w:t>
            </w:r>
          </w:p>
        </w:tc>
        <w:tc>
          <w:tcPr>
            <w:tcW w:w="6784" w:type="dxa"/>
            <w:gridSpan w:val="9"/>
            <w:tcBorders>
              <w:left w:val="single" w:color="auto" w:sz="4" w:space="0"/>
            </w:tcBorders>
            <w:noWrap w:val="0"/>
            <w:vAlign w:val="center"/>
          </w:tcPr>
          <w:p>
            <w:pPr>
              <w:rPr>
                <w:rFonts w:ascii="Times New Roman" w:hAnsi="Times New Roman" w:eastAsia="仿宋_GB2312" w:cs="Times New Roman"/>
                <w:sz w:val="24"/>
                <w:szCs w:val="24"/>
              </w:rPr>
            </w:pPr>
            <w:r>
              <w:rPr>
                <w:rFonts w:ascii="Times New Roman" w:hAnsi="Times New Roman" w:eastAsia="仿宋_GB2312" w:cs="Times New Roman"/>
                <w:sz w:val="22"/>
                <w:szCs w:val="22"/>
              </w:rPr>
              <w:t>A.专著B.论文C.报告D.软件E.数据库F.专利G.鉴定证明H.其他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95" w:hRule="atLeast"/>
        </w:trPr>
        <w:tc>
          <w:tcPr>
            <w:tcW w:w="2251" w:type="dxa"/>
            <w:gridSpan w:val="2"/>
            <w:noWrap w:val="0"/>
            <w:vAlign w:val="center"/>
          </w:tcPr>
          <w:p>
            <w:pPr>
              <w:jc w:val="center"/>
              <w:rPr>
                <w:rFonts w:ascii="Times New Roman" w:hAnsi="Times New Roman" w:cs="Times New Roman"/>
                <w:sz w:val="24"/>
                <w:szCs w:val="24"/>
              </w:rPr>
            </w:pPr>
            <w:r>
              <w:rPr>
                <w:rFonts w:ascii="Times New Roman" w:hAnsi="Times New Roman" w:eastAsia="黑体" w:cs="Times New Roman"/>
                <w:sz w:val="24"/>
                <w:szCs w:val="24"/>
              </w:rPr>
              <w:t>申请经费</w:t>
            </w:r>
          </w:p>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（单位：万元）</w:t>
            </w:r>
          </w:p>
        </w:tc>
        <w:tc>
          <w:tcPr>
            <w:tcW w:w="2535" w:type="dxa"/>
            <w:gridSpan w:val="5"/>
            <w:tcBorders>
              <w:top w:val="single" w:color="auto" w:sz="4" w:space="0"/>
            </w:tcBorders>
            <w:noWrap w:val="0"/>
            <w:vAlign w:val="center"/>
          </w:tcPr>
          <w:p>
            <w:pPr>
              <w:spacing w:line="300" w:lineRule="auto"/>
              <w:jc w:val="center"/>
              <w:rPr>
                <w:rFonts w:ascii="Times New Roman" w:hAnsi="Times New Roman" w:cs="Times New Roman"/>
                <w:w w:val="90"/>
                <w:sz w:val="24"/>
                <w:szCs w:val="24"/>
              </w:rPr>
            </w:pPr>
          </w:p>
        </w:tc>
        <w:tc>
          <w:tcPr>
            <w:tcW w:w="1992" w:type="dxa"/>
            <w:gridSpan w:val="2"/>
            <w:noWrap w:val="0"/>
            <w:vAlign w:val="center"/>
          </w:tcPr>
          <w:p>
            <w:pPr>
              <w:ind w:left="-210" w:leftChars="-100"/>
              <w:jc w:val="center"/>
              <w:rPr>
                <w:rFonts w:ascii="Times New Roman" w:hAnsi="Times New Roman" w:cs="Times New Roman"/>
                <w:sz w:val="24"/>
                <w:szCs w:val="24"/>
              </w:rPr>
            </w:pPr>
            <w:r>
              <w:rPr>
                <w:rFonts w:ascii="Times New Roman" w:hAnsi="Times New Roman" w:eastAsia="黑体" w:cs="Times New Roman"/>
                <w:sz w:val="24"/>
                <w:szCs w:val="24"/>
              </w:rPr>
              <w:t>预计完成时间</w:t>
            </w:r>
          </w:p>
        </w:tc>
        <w:tc>
          <w:tcPr>
            <w:tcW w:w="2257" w:type="dxa"/>
            <w:gridSpan w:val="2"/>
            <w:tcBorders>
              <w:top w:val="single" w:color="auto" w:sz="4" w:space="0"/>
            </w:tcBorders>
            <w:noWrap w:val="0"/>
            <w:vAlign w:val="center"/>
          </w:tcPr>
          <w:p>
            <w:pPr>
              <w:wordWrap w:val="0"/>
              <w:ind w:right="21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年    月 </w:t>
            </w:r>
          </w:p>
        </w:tc>
      </w:tr>
    </w:tbl>
    <w:p>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z w:val="30"/>
        </w:rPr>
        <w:br w:type="page"/>
      </w:r>
      <w:r>
        <w:rPr>
          <w:rFonts w:ascii="Times New Roman" w:hAnsi="Times New Roman" w:eastAsia="黑体" w:cs="Times New Roman"/>
          <w:spacing w:val="10"/>
          <w:sz w:val="34"/>
          <w:szCs w:val="34"/>
        </w:rPr>
        <w:t>二、课题研究设计与论证报告</w:t>
      </w:r>
    </w:p>
    <w:tbl>
      <w:tblPr>
        <w:tblStyle w:val="9"/>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871" w:hRule="atLeast"/>
          <w:jc w:val="center"/>
        </w:trPr>
        <w:tc>
          <w:tcPr>
            <w:tcW w:w="9072" w:type="dxa"/>
            <w:noWrap w:val="0"/>
            <w:vAlign w:val="top"/>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hAnsi="Times New Roman" w:eastAsia="仿宋_GB2312" w:cs="Times New Roman"/>
                <w:sz w:val="24"/>
                <w:szCs w:val="30"/>
              </w:rPr>
              <w:t>本课题相关研究综述；</w:t>
            </w:r>
            <w:r>
              <w:rPr>
                <w:rFonts w:ascii="Times New Roman" w:hAnsi="Times New Roman" w:eastAsia="仿宋_GB2312" w:cs="Times New Roman"/>
                <w:sz w:val="24"/>
              </w:rPr>
              <w:t>2．研究的主要内容、基本思路和方法、实施步骤；3．研究的主要观点、重点难点及创新之处。（限2000字以内）</w:t>
            </w: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tc>
      </w:tr>
    </w:tbl>
    <w:p>
      <w:pPr>
        <w:spacing w:after="156" w:afterLines="50" w:line="640" w:lineRule="exact"/>
        <w:rPr>
          <w:rFonts w:ascii="Times New Roman" w:hAnsi="Times New Roman" w:eastAsia="黑体" w:cs="Times New Roman"/>
          <w:spacing w:val="10"/>
          <w:sz w:val="34"/>
          <w:szCs w:val="34"/>
        </w:rPr>
      </w:pPr>
    </w:p>
    <w:p>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三、完成课题项目研究的条件和保障</w:t>
      </w:r>
    </w:p>
    <w:tbl>
      <w:tblPr>
        <w:tblStyle w:val="9"/>
        <w:tblpPr w:leftFromText="181" w:rightFromText="181" w:vertAnchor="text" w:horzAnchor="margin" w:tblpXSpec="center" w:tblpY="1"/>
        <w:tblW w:w="903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3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761" w:hRule="atLeast"/>
        </w:trPr>
        <w:tc>
          <w:tcPr>
            <w:tcW w:w="9033" w:type="dxa"/>
            <w:noWrap w:val="0"/>
            <w:vAlign w:val="top"/>
          </w:tcPr>
          <w:p>
            <w:pPr>
              <w:spacing w:line="40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1．课题项目负责人和主要成员曾完成的重要研究课题；2.科研成果的社会评价（引用、转载、获奖及被采纳情况）；3. 完成本课题的资料获得及时间保障等条件。</w:t>
            </w:r>
          </w:p>
          <w:p>
            <w:pPr>
              <w:pStyle w:val="4"/>
              <w:spacing w:line="400" w:lineRule="exact"/>
              <w:rPr>
                <w:rFonts w:ascii="Times New Roman" w:hAnsi="Times New Roman" w:eastAsia="仿宋_GB2312" w:cs="Times New Roman"/>
              </w:rPr>
            </w:pPr>
          </w:p>
          <w:p>
            <w:pPr>
              <w:pStyle w:val="4"/>
              <w:spacing w:line="400" w:lineRule="exact"/>
              <w:rPr>
                <w:rFonts w:ascii="Times New Roman" w:hAnsi="Times New Roman" w:eastAsia="仿宋_GB2312" w:cs="Times New Roman"/>
              </w:rPr>
            </w:pPr>
          </w:p>
        </w:tc>
      </w:tr>
    </w:tbl>
    <w:p>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br w:type="page"/>
      </w:r>
      <w:r>
        <w:rPr>
          <w:rFonts w:ascii="Times New Roman" w:hAnsi="Times New Roman" w:eastAsia="黑体" w:cs="Times New Roman"/>
          <w:spacing w:val="10"/>
          <w:sz w:val="34"/>
          <w:szCs w:val="34"/>
        </w:rPr>
        <w:t>四、预期研究成果</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61"/>
        <w:gridCol w:w="3969"/>
        <w:gridCol w:w="2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exact"/>
          <w:jc w:val="center"/>
        </w:trPr>
        <w:tc>
          <w:tcPr>
            <w:tcW w:w="1861" w:type="dxa"/>
            <w:tcBorders>
              <w:top w:val="single" w:color="auto" w:sz="12" w:space="0"/>
              <w:bottom w:val="single" w:color="auto" w:sz="8" w:space="0"/>
              <w:right w:val="single" w:color="auto" w:sz="4" w:space="0"/>
            </w:tcBorders>
            <w:noWrap w:val="0"/>
            <w:vAlign w:val="center"/>
          </w:tcPr>
          <w:p>
            <w:pPr>
              <w:widowControl/>
              <w:spacing w:line="6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序号</w:t>
            </w:r>
          </w:p>
        </w:tc>
        <w:tc>
          <w:tcPr>
            <w:tcW w:w="3969" w:type="dxa"/>
            <w:tcBorders>
              <w:top w:val="single" w:color="auto" w:sz="12" w:space="0"/>
              <w:left w:val="single" w:color="auto" w:sz="4" w:space="0"/>
              <w:bottom w:val="single" w:color="auto" w:sz="8" w:space="0"/>
              <w:right w:val="single" w:color="auto" w:sz="4" w:space="0"/>
            </w:tcBorders>
            <w:noWrap w:val="0"/>
            <w:vAlign w:val="center"/>
          </w:tcPr>
          <w:p>
            <w:pPr>
              <w:widowControl/>
              <w:spacing w:line="6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成果名称</w:t>
            </w:r>
          </w:p>
        </w:tc>
        <w:tc>
          <w:tcPr>
            <w:tcW w:w="2938" w:type="dxa"/>
            <w:tcBorders>
              <w:top w:val="single" w:color="auto" w:sz="12" w:space="0"/>
              <w:left w:val="single" w:color="auto" w:sz="4" w:space="0"/>
              <w:bottom w:val="single" w:color="auto" w:sz="8" w:space="0"/>
              <w:right w:val="single" w:color="000000" w:sz="12" w:space="0"/>
            </w:tcBorders>
            <w:noWrap w:val="0"/>
            <w:vAlign w:val="center"/>
          </w:tcPr>
          <w:p>
            <w:pPr>
              <w:widowControl/>
              <w:spacing w:line="6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1" w:hRule="atLeast"/>
          <w:jc w:val="center"/>
        </w:trPr>
        <w:tc>
          <w:tcPr>
            <w:tcW w:w="1861" w:type="dxa"/>
            <w:tcBorders>
              <w:bottom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1</w:t>
            </w:r>
          </w:p>
        </w:tc>
        <w:tc>
          <w:tcPr>
            <w:tcW w:w="3969" w:type="dxa"/>
            <w:tcBorders>
              <w:left w:val="single" w:color="auto" w:sz="4" w:space="0"/>
              <w:bottom w:val="single" w:color="auto" w:sz="8"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left w:val="single" w:color="auto" w:sz="4" w:space="0"/>
              <w:bottom w:val="single" w:color="auto" w:sz="8"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1" w:hRule="atLeast"/>
          <w:jc w:val="center"/>
        </w:trPr>
        <w:tc>
          <w:tcPr>
            <w:tcW w:w="1861" w:type="dxa"/>
            <w:tcBorders>
              <w:bottom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2</w:t>
            </w:r>
          </w:p>
        </w:tc>
        <w:tc>
          <w:tcPr>
            <w:tcW w:w="3969" w:type="dxa"/>
            <w:tcBorders>
              <w:left w:val="single" w:color="auto" w:sz="4" w:space="0"/>
              <w:bottom w:val="single" w:color="auto" w:sz="8"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left w:val="single" w:color="auto" w:sz="4" w:space="0"/>
              <w:bottom w:val="single" w:color="auto" w:sz="8"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1" w:hRule="atLeast"/>
          <w:jc w:val="center"/>
        </w:trPr>
        <w:tc>
          <w:tcPr>
            <w:tcW w:w="1861" w:type="dxa"/>
            <w:tcBorders>
              <w:top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3</w:t>
            </w:r>
          </w:p>
        </w:tc>
        <w:tc>
          <w:tcPr>
            <w:tcW w:w="3969" w:type="dxa"/>
            <w:tcBorders>
              <w:top w:val="single" w:color="auto" w:sz="8" w:space="0"/>
              <w:left w:val="single" w:color="auto" w:sz="4"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1" w:hRule="atLeast"/>
          <w:jc w:val="center"/>
        </w:trPr>
        <w:tc>
          <w:tcPr>
            <w:tcW w:w="1861" w:type="dxa"/>
            <w:tcBorders>
              <w:top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4</w:t>
            </w:r>
          </w:p>
        </w:tc>
        <w:tc>
          <w:tcPr>
            <w:tcW w:w="3969" w:type="dxa"/>
            <w:tcBorders>
              <w:top w:val="single" w:color="auto" w:sz="8" w:space="0"/>
              <w:left w:val="single" w:color="auto" w:sz="4"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1" w:hRule="atLeast"/>
          <w:jc w:val="center"/>
        </w:trPr>
        <w:tc>
          <w:tcPr>
            <w:tcW w:w="1861" w:type="dxa"/>
            <w:tcBorders>
              <w:top w:val="single" w:color="auto" w:sz="8" w:space="0"/>
              <w:bottom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5</w:t>
            </w:r>
          </w:p>
        </w:tc>
        <w:tc>
          <w:tcPr>
            <w:tcW w:w="3969" w:type="dxa"/>
            <w:tcBorders>
              <w:top w:val="single" w:color="auto" w:sz="8" w:space="0"/>
              <w:left w:val="single" w:color="auto" w:sz="4" w:space="0"/>
              <w:bottom w:val="single" w:color="auto" w:sz="8"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bottom w:val="single" w:color="auto" w:sz="8"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1" w:hRule="atLeast"/>
          <w:jc w:val="center"/>
        </w:trPr>
        <w:tc>
          <w:tcPr>
            <w:tcW w:w="1861" w:type="dxa"/>
            <w:tcBorders>
              <w:top w:val="single" w:color="auto" w:sz="8" w:space="0"/>
              <w:bottom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6</w:t>
            </w:r>
          </w:p>
        </w:tc>
        <w:tc>
          <w:tcPr>
            <w:tcW w:w="3969" w:type="dxa"/>
            <w:tcBorders>
              <w:top w:val="single" w:color="auto" w:sz="8" w:space="0"/>
              <w:left w:val="single" w:color="auto" w:sz="4" w:space="0"/>
              <w:bottom w:val="single" w:color="auto" w:sz="8"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bottom w:val="single" w:color="auto" w:sz="8"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31" w:hRule="atLeast"/>
          <w:jc w:val="center"/>
        </w:trPr>
        <w:tc>
          <w:tcPr>
            <w:tcW w:w="1861" w:type="dxa"/>
            <w:tcBorders>
              <w:top w:val="single" w:color="auto" w:sz="8" w:space="0"/>
              <w:right w:val="single" w:color="auto" w:sz="4" w:space="0"/>
            </w:tcBorders>
            <w:noWrap w:val="0"/>
            <w:vAlign w:val="center"/>
          </w:tcPr>
          <w:p>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7</w:t>
            </w:r>
          </w:p>
        </w:tc>
        <w:tc>
          <w:tcPr>
            <w:tcW w:w="3969" w:type="dxa"/>
            <w:tcBorders>
              <w:top w:val="single" w:color="auto" w:sz="8" w:space="0"/>
              <w:left w:val="single" w:color="auto" w:sz="4" w:space="0"/>
              <w:right w:val="single" w:color="auto" w:sz="4" w:space="0"/>
            </w:tcBorders>
            <w:noWrap w:val="0"/>
            <w:vAlign w:val="center"/>
          </w:tcPr>
          <w:p>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right w:val="single" w:color="000000" w:sz="12" w:space="0"/>
            </w:tcBorders>
            <w:noWrap w:val="0"/>
            <w:vAlign w:val="center"/>
          </w:tcPr>
          <w:p>
            <w:pPr>
              <w:widowControl/>
              <w:spacing w:line="640" w:lineRule="exact"/>
              <w:rPr>
                <w:rFonts w:ascii="Times New Roman" w:hAnsi="Times New Roman" w:eastAsia="仿宋_GB2312" w:cs="Times New Roman"/>
                <w:spacing w:val="10"/>
                <w:sz w:val="24"/>
                <w:szCs w:val="24"/>
              </w:rPr>
            </w:pPr>
          </w:p>
        </w:tc>
      </w:tr>
    </w:tbl>
    <w:p>
      <w:pPr>
        <w:spacing w:after="156" w:afterLines="50" w:line="640" w:lineRule="exact"/>
        <w:rPr>
          <w:rFonts w:ascii="Times New Roman" w:hAnsi="Times New Roman" w:eastAsia="黑体" w:cs="Times New Roman"/>
          <w:spacing w:val="10"/>
          <w:sz w:val="34"/>
          <w:szCs w:val="34"/>
        </w:rPr>
      </w:pPr>
    </w:p>
    <w:p>
      <w:pPr>
        <w:spacing w:after="156" w:afterLines="50" w:line="640" w:lineRule="exact"/>
        <w:rPr>
          <w:rFonts w:ascii="Times New Roman" w:hAnsi="Times New Roman" w:eastAsia="黑体" w:cs="Times New Roman"/>
          <w:spacing w:val="10"/>
          <w:sz w:val="34"/>
          <w:szCs w:val="34"/>
        </w:rPr>
      </w:pPr>
      <w:r>
        <w:rPr>
          <w:rFonts w:ascii="Times New Roman" w:hAnsi="Times New Roman" w:cs="Times New Roman"/>
        </w:rPr>
        <w:br w:type="page"/>
      </w:r>
      <w:r>
        <w:rPr>
          <w:rFonts w:ascii="Times New Roman" w:hAnsi="Times New Roman" w:eastAsia="黑体" w:cs="Times New Roman"/>
          <w:spacing w:val="10"/>
          <w:sz w:val="34"/>
          <w:szCs w:val="34"/>
        </w:rPr>
        <w:t>五、经费概算</w:t>
      </w:r>
    </w:p>
    <w:tbl>
      <w:tblPr>
        <w:tblStyle w:val="9"/>
        <w:tblW w:w="90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837"/>
        <w:gridCol w:w="685"/>
        <w:gridCol w:w="3317"/>
        <w:gridCol w:w="152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793" w:hRule="exact"/>
          <w:jc w:val="center"/>
        </w:trPr>
        <w:tc>
          <w:tcPr>
            <w:tcW w:w="709" w:type="dxa"/>
            <w:tcBorders>
              <w:top w:val="single" w:color="auto" w:sz="12" w:space="0"/>
              <w:left w:val="single" w:color="auto" w:sz="12" w:space="0"/>
            </w:tcBorders>
            <w:noWrap w:val="0"/>
            <w:vAlign w:val="center"/>
          </w:tcPr>
          <w:p>
            <w:pPr>
              <w:jc w:val="center"/>
              <w:rPr>
                <w:rFonts w:ascii="Times New Roman" w:hAnsi="Times New Roman" w:eastAsia="黑体" w:cs="Times New Roman"/>
                <w:bCs/>
                <w:sz w:val="24"/>
                <w:szCs w:val="24"/>
              </w:rPr>
            </w:pPr>
            <w:r>
              <w:rPr>
                <w:rFonts w:ascii="Times New Roman" w:hAnsi="Times New Roman" w:eastAsia="黑体" w:cs="Times New Roman"/>
                <w:bCs/>
                <w:sz w:val="24"/>
                <w:szCs w:val="24"/>
              </w:rPr>
              <w:t>序号</w:t>
            </w:r>
          </w:p>
        </w:tc>
        <w:tc>
          <w:tcPr>
            <w:tcW w:w="3522" w:type="dxa"/>
            <w:gridSpan w:val="2"/>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经费开支科目</w:t>
            </w:r>
          </w:p>
        </w:tc>
        <w:tc>
          <w:tcPr>
            <w:tcW w:w="3317" w:type="dxa"/>
            <w:tcBorders>
              <w:top w:val="single" w:color="auto" w:sz="12"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细  目</w:t>
            </w:r>
          </w:p>
        </w:tc>
        <w:tc>
          <w:tcPr>
            <w:tcW w:w="1526" w:type="dxa"/>
            <w:tcBorders>
              <w:top w:val="single" w:color="auto" w:sz="12" w:space="0"/>
              <w:right w:val="single" w:color="auto" w:sz="12" w:space="0"/>
            </w:tcBorders>
            <w:noWrap w:val="0"/>
            <w:vAlign w:val="center"/>
          </w:tcPr>
          <w:p>
            <w:pPr>
              <w:jc w:val="center"/>
              <w:rPr>
                <w:rFonts w:ascii="Times New Roman" w:hAnsi="Times New Roman" w:eastAsia="黑体" w:cs="Times New Roman"/>
                <w:szCs w:val="21"/>
              </w:rPr>
            </w:pPr>
            <w:r>
              <w:rPr>
                <w:rFonts w:ascii="Times New Roman" w:hAnsi="Times New Roman" w:eastAsia="黑体" w:cs="Times New Roman"/>
                <w:sz w:val="24"/>
                <w:szCs w:val="21"/>
              </w:rPr>
              <w:t>金额</w:t>
            </w:r>
            <w:r>
              <w:rPr>
                <w:rFonts w:ascii="Times New Roman" w:hAnsi="Times New Roman" w:eastAsia="仿宋_GB2312" w:cs="Times New Roman"/>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522" w:type="dxa"/>
            <w:gridSpan w:val="2"/>
            <w:vMerge w:val="restart"/>
            <w:noWrap w:val="0"/>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 w:val="24"/>
                <w:szCs w:val="24"/>
              </w:rPr>
              <w:t>资料费：指开展课题研究所需的图书购置费，资料收集、整理、复印、翻拍、翻译费，专用软件购买费，文献检索费等。</w:t>
            </w:r>
          </w:p>
        </w:tc>
        <w:tc>
          <w:tcPr>
            <w:tcW w:w="3317" w:type="dxa"/>
            <w:tcBorders>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522" w:type="dxa"/>
            <w:gridSpan w:val="2"/>
            <w:vMerge w:val="restart"/>
            <w:noWrap w:val="0"/>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数据采集费：指在课题研究工作中发生的调查、访谈、数据购买、数据分析及相应技术服务购买等支出的费用。</w:t>
            </w:r>
          </w:p>
        </w:tc>
        <w:tc>
          <w:tcPr>
            <w:tcW w:w="3317" w:type="dxa"/>
            <w:tcBorders>
              <w:top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top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rPr>
                <w:rFonts w:ascii="Times New Roman" w:hAnsi="Times New Roman" w:eastAsia="仿宋_GB2312" w:cs="Times New Roman"/>
              </w:rPr>
            </w:pPr>
          </w:p>
        </w:tc>
        <w:tc>
          <w:tcPr>
            <w:tcW w:w="3317" w:type="dxa"/>
            <w:tcBorders>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522" w:type="dxa"/>
            <w:gridSpan w:val="2"/>
            <w:vMerge w:val="restart"/>
            <w:noWrap w:val="0"/>
            <w:vAlign w:val="center"/>
          </w:tcPr>
          <w:p>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会议费/差旅费：指在课题研究过程中开展学术研讨、咨询交流、考察调研等活动而发生的会议、交通、食宿等费用，其标准按照国家有关规定执行。</w:t>
            </w:r>
          </w:p>
        </w:tc>
        <w:tc>
          <w:tcPr>
            <w:tcW w:w="3317" w:type="dxa"/>
            <w:tcBorders>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6.</w:t>
            </w:r>
          </w:p>
        </w:tc>
        <w:tc>
          <w:tcPr>
            <w:tcW w:w="1526" w:type="dxa"/>
            <w:tcBorders>
              <w:top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36"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3522" w:type="dxa"/>
            <w:gridSpan w:val="2"/>
            <w:vMerge w:val="continue"/>
            <w:noWrap w:val="0"/>
            <w:vAlign w:val="center"/>
          </w:tcPr>
          <w:p>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94" w:hRule="atLeast"/>
          <w:jc w:val="center"/>
        </w:trPr>
        <w:tc>
          <w:tcPr>
            <w:tcW w:w="709" w:type="dxa"/>
            <w:tcBorders>
              <w:left w:val="single" w:color="auto" w:sz="12" w:space="0"/>
              <w:bottom w:val="single" w:color="auto" w:sz="4" w:space="0"/>
            </w:tcBorders>
            <w:noWrap w:val="0"/>
            <w:vAlign w:val="center"/>
          </w:tcPr>
          <w:p>
            <w:pPr>
              <w:jc w:val="center"/>
              <w:rPr>
                <w:rFonts w:ascii="Times New Roman" w:hAnsi="Times New Roman" w:eastAsia="黑体" w:cs="Times New Roman"/>
                <w:bCs/>
                <w:sz w:val="24"/>
                <w:szCs w:val="24"/>
              </w:rPr>
            </w:pPr>
            <w:r>
              <w:rPr>
                <w:rFonts w:ascii="Times New Roman" w:hAnsi="Times New Roman" w:eastAsia="黑体" w:cs="Times New Roman"/>
                <w:bCs/>
                <w:sz w:val="24"/>
                <w:szCs w:val="24"/>
              </w:rPr>
              <w:t>序号</w:t>
            </w:r>
          </w:p>
        </w:tc>
        <w:tc>
          <w:tcPr>
            <w:tcW w:w="2837" w:type="dxa"/>
            <w:tcBorders>
              <w:bottom w:val="single" w:color="auto" w:sz="4"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经费开支科目</w:t>
            </w:r>
          </w:p>
        </w:tc>
        <w:tc>
          <w:tcPr>
            <w:tcW w:w="4002" w:type="dxa"/>
            <w:gridSpan w:val="2"/>
            <w:tcBorders>
              <w:bottom w:val="single" w:color="auto" w:sz="4" w:space="0"/>
            </w:tcBorders>
            <w:noWrap w:val="0"/>
            <w:vAlign w:val="center"/>
          </w:tcPr>
          <w:p>
            <w:pPr>
              <w:jc w:val="center"/>
              <w:rPr>
                <w:rFonts w:ascii="Times New Roman" w:hAnsi="Times New Roman" w:eastAsia="黑体" w:cs="Times New Roman"/>
                <w:sz w:val="24"/>
                <w:szCs w:val="24"/>
              </w:rPr>
            </w:pPr>
            <w:r>
              <w:rPr>
                <w:rFonts w:ascii="Times New Roman" w:hAnsi="Times New Roman" w:eastAsia="黑体" w:cs="Times New Roman"/>
                <w:sz w:val="24"/>
                <w:szCs w:val="24"/>
              </w:rPr>
              <w:t>细  目</w:t>
            </w:r>
          </w:p>
        </w:tc>
        <w:tc>
          <w:tcPr>
            <w:tcW w:w="1526" w:type="dxa"/>
            <w:tcBorders>
              <w:bottom w:val="single" w:color="auto" w:sz="4" w:space="0"/>
              <w:right w:val="single" w:color="auto" w:sz="12" w:space="0"/>
            </w:tcBorders>
            <w:noWrap w:val="0"/>
            <w:vAlign w:val="center"/>
          </w:tcPr>
          <w:p>
            <w:pPr>
              <w:jc w:val="center"/>
              <w:rPr>
                <w:rFonts w:ascii="Times New Roman" w:hAnsi="Times New Roman" w:eastAsia="黑体" w:cs="Times New Roman"/>
                <w:szCs w:val="21"/>
              </w:rPr>
            </w:pPr>
            <w:r>
              <w:rPr>
                <w:rFonts w:ascii="Times New Roman" w:hAnsi="Times New Roman" w:eastAsia="黑体" w:cs="Times New Roman"/>
                <w:sz w:val="24"/>
                <w:szCs w:val="21"/>
              </w:rPr>
              <w:t>金额</w:t>
            </w:r>
            <w:r>
              <w:rPr>
                <w:rFonts w:ascii="Times New Roman" w:hAnsi="Times New Roman" w:eastAsia="仿宋_GB2312" w:cs="Times New Roman"/>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837" w:type="dxa"/>
            <w:vMerge w:val="restart"/>
            <w:noWrap w:val="0"/>
            <w:vAlign w:val="center"/>
          </w:tcPr>
          <w:p>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专家咨询费：指在项目实施过程中支付给临时聘请的咨询专家的费用。专家咨询费不得支付给参与项目管理的相关工作人员。开支标准按相应管理办法执行。</w:t>
            </w:r>
          </w:p>
        </w:tc>
        <w:tc>
          <w:tcPr>
            <w:tcW w:w="4002" w:type="dxa"/>
            <w:gridSpan w:val="2"/>
            <w:tcBorders>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bottom w:val="single" w:color="auto" w:sz="4" w:space="0"/>
            </w:tcBorders>
            <w:noWrap w:val="0"/>
            <w:vAlign w:val="center"/>
          </w:tcPr>
          <w:p>
            <w:pPr>
              <w:jc w:val="center"/>
              <w:rPr>
                <w:rFonts w:ascii="Times New Roman" w:hAnsi="Times New Roman" w:eastAsia="仿宋_GB2312" w:cs="Times New Roman"/>
                <w:sz w:val="24"/>
                <w:szCs w:val="24"/>
              </w:rPr>
            </w:pPr>
          </w:p>
        </w:tc>
        <w:tc>
          <w:tcPr>
            <w:tcW w:w="2837" w:type="dxa"/>
            <w:vMerge w:val="continue"/>
            <w:tcBorders>
              <w:bottom w:val="single" w:color="auto" w:sz="4" w:space="0"/>
            </w:tcBorders>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restart"/>
            <w:tcBorders>
              <w:top w:val="single" w:color="auto" w:sz="4" w:space="0"/>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837" w:type="dxa"/>
            <w:vMerge w:val="restart"/>
            <w:tcBorders>
              <w:top w:val="single" w:color="auto" w:sz="4" w:space="0"/>
            </w:tcBorders>
            <w:noWrap w:val="0"/>
            <w:vAlign w:val="center"/>
          </w:tcPr>
          <w:p>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印刷出版费：指课题研究过程中支付的打印费、印刷费和阶段性成果出版费等。</w:t>
            </w: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right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left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837" w:type="dxa"/>
            <w:vMerge w:val="restart"/>
            <w:noWrap w:val="0"/>
            <w:vAlign w:val="center"/>
          </w:tcPr>
          <w:p>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劳务费：指在课题实施过程中支付给参与课题研究的研发人员和临时聘用的研究人员等的劳务性费用。劳务费开支标准参照当地科学研究和技术服务业人员平均工资水平以及在课题研究中承担的工作任务确定。</w:t>
            </w: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6.</w:t>
            </w:r>
          </w:p>
        </w:tc>
        <w:tc>
          <w:tcPr>
            <w:tcW w:w="1526" w:type="dxa"/>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49"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top w:val="single" w:color="auto" w:sz="4" w:space="0"/>
              <w:right w:val="single" w:color="auto" w:sz="4" w:space="0"/>
            </w:tcBorders>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left w:val="single" w:color="auto" w:sz="4" w:space="0"/>
              <w:right w:val="single" w:color="auto" w:sz="12" w:space="0"/>
            </w:tcBorders>
            <w:noWrap w:val="0"/>
            <w:vAlign w:val="center"/>
          </w:tcPr>
          <w:p>
            <w:pPr>
              <w:rPr>
                <w:rFonts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27" w:hRule="atLeast"/>
          <w:jc w:val="center"/>
        </w:trPr>
        <w:tc>
          <w:tcPr>
            <w:tcW w:w="709" w:type="dxa"/>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黑体" w:cs="Times New Roman"/>
                <w:bCs/>
                <w:sz w:val="24"/>
                <w:szCs w:val="24"/>
              </w:rPr>
              <w:t>序号</w:t>
            </w:r>
          </w:p>
        </w:tc>
        <w:tc>
          <w:tcPr>
            <w:tcW w:w="2837" w:type="dxa"/>
            <w:noWrap w:val="0"/>
            <w:vAlign w:val="center"/>
          </w:tcPr>
          <w:p>
            <w:pPr>
              <w:spacing w:line="300" w:lineRule="exact"/>
              <w:jc w:val="center"/>
              <w:rPr>
                <w:rFonts w:ascii="Times New Roman" w:hAnsi="Times New Roman" w:eastAsia="仿宋_GB2312" w:cs="Times New Roman"/>
                <w:sz w:val="24"/>
                <w:szCs w:val="24"/>
              </w:rPr>
            </w:pPr>
            <w:r>
              <w:rPr>
                <w:rFonts w:ascii="Times New Roman" w:hAnsi="Times New Roman" w:eastAsia="黑体" w:cs="Times New Roman"/>
                <w:sz w:val="24"/>
                <w:szCs w:val="24"/>
              </w:rPr>
              <w:t>经费开支科目</w:t>
            </w:r>
          </w:p>
        </w:tc>
        <w:tc>
          <w:tcPr>
            <w:tcW w:w="4002" w:type="dxa"/>
            <w:gridSpan w:val="2"/>
            <w:tcBorders>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黑体" w:cs="Times New Roman"/>
                <w:sz w:val="24"/>
                <w:szCs w:val="24"/>
              </w:rPr>
              <w:t>细  目</w:t>
            </w:r>
          </w:p>
        </w:tc>
        <w:tc>
          <w:tcPr>
            <w:tcW w:w="1526" w:type="dxa"/>
            <w:tcBorders>
              <w:left w:val="single" w:color="auto" w:sz="4" w:space="0"/>
              <w:bottom w:val="single" w:color="auto" w:sz="4" w:space="0"/>
              <w:right w:val="single" w:color="auto" w:sz="12" w:space="0"/>
            </w:tcBorders>
            <w:noWrap w:val="0"/>
            <w:vAlign w:val="center"/>
          </w:tcPr>
          <w:p>
            <w:pPr>
              <w:jc w:val="center"/>
              <w:rPr>
                <w:rFonts w:ascii="Times New Roman" w:hAnsi="Times New Roman" w:eastAsia="仿宋_GB2312" w:cs="Times New Roman"/>
              </w:rPr>
            </w:pPr>
            <w:r>
              <w:rPr>
                <w:rFonts w:ascii="Times New Roman" w:hAnsi="Times New Roman" w:eastAsia="黑体" w:cs="Times New Roman"/>
                <w:sz w:val="24"/>
                <w:szCs w:val="21"/>
              </w:rPr>
              <w:t>金额</w:t>
            </w:r>
            <w:r>
              <w:rPr>
                <w:rFonts w:ascii="Times New Roman" w:hAnsi="Times New Roman" w:eastAsia="仿宋_GB2312" w:cs="Times New Roman"/>
                <w:sz w:val="24"/>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51" w:hRule="atLeast"/>
          <w:jc w:val="center"/>
        </w:trPr>
        <w:tc>
          <w:tcPr>
            <w:tcW w:w="709" w:type="dxa"/>
            <w:vMerge w:val="restart"/>
            <w:tcBorders>
              <w:left w:val="single" w:color="auto" w:sz="12" w:space="0"/>
            </w:tcBorders>
            <w:noWrap w:val="0"/>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837" w:type="dxa"/>
            <w:vMerge w:val="restart"/>
            <w:noWrap w:val="0"/>
            <w:vAlign w:val="center"/>
          </w:tcPr>
          <w:p>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其他：指在课题实施过程中发生的设备采购、技术服务、知识产权等费用。</w:t>
            </w: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51"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51"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51"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51"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651" w:hRule="atLeast"/>
          <w:jc w:val="center"/>
        </w:trPr>
        <w:tc>
          <w:tcPr>
            <w:tcW w:w="709" w:type="dxa"/>
            <w:vMerge w:val="continue"/>
            <w:tcBorders>
              <w:left w:val="single" w:color="auto" w:sz="12" w:space="0"/>
            </w:tcBorders>
            <w:noWrap w:val="0"/>
            <w:vAlign w:val="center"/>
          </w:tcPr>
          <w:p>
            <w:pPr>
              <w:jc w:val="center"/>
              <w:rPr>
                <w:rFonts w:ascii="Times New Roman" w:hAnsi="Times New Roman" w:eastAsia="仿宋_GB2312" w:cs="Times New Roman"/>
                <w:sz w:val="24"/>
                <w:szCs w:val="24"/>
              </w:rPr>
            </w:pPr>
          </w:p>
        </w:tc>
        <w:tc>
          <w:tcPr>
            <w:tcW w:w="2837" w:type="dxa"/>
            <w:vMerge w:val="continue"/>
            <w:noWrap w:val="0"/>
            <w:vAlign w:val="center"/>
          </w:tcPr>
          <w:p>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pPr>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left w:val="single" w:color="auto" w:sz="4" w:space="0"/>
              <w:bottom w:val="single" w:color="auto" w:sz="4" w:space="0"/>
              <w:right w:val="single" w:color="auto" w:sz="12" w:space="0"/>
            </w:tcBorders>
            <w:noWrap w:val="0"/>
            <w:vAlign w:val="center"/>
          </w:tcPr>
          <w:p>
            <w:pPr>
              <w:rPr>
                <w:rFonts w:ascii="Times New Roman" w:hAnsi="Times New Roman" w:eastAsia="仿宋_GB2312"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739" w:hRule="exact"/>
          <w:jc w:val="center"/>
        </w:trPr>
        <w:tc>
          <w:tcPr>
            <w:tcW w:w="3546" w:type="dxa"/>
            <w:gridSpan w:val="2"/>
            <w:tcBorders>
              <w:left w:val="single" w:color="auto" w:sz="12" w:space="0"/>
              <w:right w:val="single" w:color="auto" w:sz="4" w:space="0"/>
            </w:tcBorders>
            <w:noWrap w:val="0"/>
            <w:vAlign w:val="center"/>
          </w:tcPr>
          <w:p>
            <w:pPr>
              <w:jc w:val="center"/>
              <w:rPr>
                <w:rFonts w:ascii="Times New Roman" w:hAnsi="Times New Roman" w:eastAsia="仿宋_GB2312" w:cs="Times New Roman"/>
              </w:rPr>
            </w:pPr>
            <w:r>
              <w:rPr>
                <w:rFonts w:ascii="Times New Roman" w:hAnsi="Times New Roman" w:eastAsia="仿宋_GB2312" w:cs="Times New Roman"/>
                <w:sz w:val="24"/>
                <w:szCs w:val="24"/>
              </w:rPr>
              <w:t>合  计</w:t>
            </w:r>
          </w:p>
        </w:tc>
        <w:tc>
          <w:tcPr>
            <w:tcW w:w="5528" w:type="dxa"/>
            <w:gridSpan w:val="3"/>
            <w:tcBorders>
              <w:left w:val="single" w:color="auto" w:sz="4" w:space="0"/>
              <w:right w:val="single" w:color="auto" w:sz="12" w:space="0"/>
            </w:tcBorders>
            <w:noWrap w:val="0"/>
            <w:vAlign w:val="center"/>
          </w:tcPr>
          <w:p>
            <w:pPr>
              <w:jc w:val="center"/>
              <w:rPr>
                <w:rFonts w:ascii="Times New Roman" w:hAnsi="Times New Roman" w:eastAsia="仿宋_GB2312" w:cs="Times New Roman"/>
              </w:rPr>
            </w:pPr>
          </w:p>
        </w:tc>
      </w:tr>
    </w:tbl>
    <w:p>
      <w:pPr>
        <w:spacing w:line="240" w:lineRule="atLeast"/>
        <w:rPr>
          <w:rFonts w:ascii="Times New Roman" w:hAnsi="Times New Roman" w:eastAsia="黑体" w:cs="Times New Roman"/>
          <w:spacing w:val="10"/>
          <w:sz w:val="34"/>
          <w:szCs w:val="34"/>
        </w:rPr>
      </w:pPr>
      <w:r>
        <w:rPr>
          <w:rFonts w:ascii="Times New Roman" w:hAnsi="Times New Roman" w:eastAsia="仿宋_GB2312" w:cs="Times New Roman"/>
          <w:szCs w:val="21"/>
        </w:rPr>
        <w:t>注：经费预算需严格按照《中央和国家机关差旅费管理办法》、《中央和国家机关会议费管理办法》、《因公临时出国经费管理办法》、《中央财政科研项目专家咨询费管理办法》及相关配套规定等进行编制。</w:t>
      </w:r>
      <w:r>
        <w:rPr>
          <w:rFonts w:ascii="Times New Roman" w:hAnsi="Times New Roman" w:eastAsia="黑体" w:cs="Times New Roman"/>
          <w:sz w:val="30"/>
        </w:rPr>
        <w:br w:type="page"/>
      </w:r>
      <w:r>
        <w:rPr>
          <w:rFonts w:ascii="Times New Roman" w:hAnsi="Times New Roman" w:eastAsia="黑体" w:cs="Times New Roman"/>
          <w:spacing w:val="10"/>
          <w:sz w:val="34"/>
          <w:szCs w:val="34"/>
        </w:rPr>
        <w:t>六、课题项目负责人所在单位意见</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205" w:hRule="atLeast"/>
          <w:jc w:val="center"/>
        </w:trPr>
        <w:tc>
          <w:tcPr>
            <w:tcW w:w="8919" w:type="dxa"/>
            <w:noWrap w:val="0"/>
            <w:vAlign w:val="top"/>
          </w:tcPr>
          <w:p>
            <w:pPr>
              <w:spacing w:line="400" w:lineRule="exact"/>
              <w:ind w:firstLine="480" w:firstLineChars="200"/>
              <w:rPr>
                <w:rFonts w:ascii="Times New Roman" w:hAnsi="Times New Roman" w:cs="Times New Roman"/>
                <w:sz w:val="24"/>
                <w:lang w:val="zh-CN"/>
              </w:rPr>
            </w:pP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lang w:val="zh-CN"/>
              </w:rPr>
              <w:t>本单位</w:t>
            </w:r>
            <w:r>
              <w:rPr>
                <w:rFonts w:ascii="Times New Roman" w:hAnsi="Times New Roman" w:eastAsia="仿宋_GB2312" w:cs="Times New Roman"/>
                <w:sz w:val="24"/>
              </w:rPr>
              <w:t>保证课题项目负责人所填写的申请书内容属实，课题项目负责人和参加者的政治素质和业务能力适合承担该课题的研究工作。</w:t>
            </w:r>
          </w:p>
          <w:p>
            <w:pPr>
              <w:spacing w:line="400" w:lineRule="exact"/>
              <w:ind w:firstLine="480" w:firstLineChars="200"/>
              <w:rPr>
                <w:rFonts w:ascii="Times New Roman" w:hAnsi="Times New Roman" w:eastAsia="仿宋_GB2312" w:cs="Times New Roman"/>
                <w:sz w:val="28"/>
                <w:szCs w:val="28"/>
              </w:rPr>
            </w:pPr>
            <w:r>
              <w:rPr>
                <w:rFonts w:ascii="Times New Roman" w:hAnsi="Times New Roman" w:eastAsia="仿宋_GB2312" w:cs="Times New Roman"/>
                <w:sz w:val="24"/>
              </w:rPr>
              <w:t>本单位能够提供完成课题项目研究所需的时间和条件，同意承担课题的管理职责和信誉保证。</w:t>
            </w:r>
          </w:p>
          <w:p>
            <w:pPr>
              <w:spacing w:before="156" w:beforeLines="50" w:line="400" w:lineRule="exact"/>
              <w:ind w:firstLine="560" w:firstLineChars="200"/>
              <w:rPr>
                <w:rFonts w:ascii="Times New Roman" w:hAnsi="Times New Roman" w:eastAsia="仿宋_GB2312" w:cs="Times New Roman"/>
                <w:sz w:val="28"/>
                <w:szCs w:val="28"/>
              </w:rPr>
            </w:pPr>
          </w:p>
          <w:p>
            <w:pPr>
              <w:spacing w:line="400" w:lineRule="exact"/>
              <w:ind w:right="-107" w:rightChars="-51"/>
              <w:rPr>
                <w:rFonts w:ascii="Times New Roman" w:hAnsi="Times New Roman" w:eastAsia="仿宋_GB2312" w:cs="Times New Roman"/>
                <w:sz w:val="24"/>
                <w:szCs w:val="21"/>
              </w:rPr>
            </w:pPr>
            <w:r>
              <w:rPr>
                <w:rFonts w:ascii="Times New Roman" w:hAnsi="Times New Roman" w:eastAsia="仿宋_GB2312" w:cs="Times New Roman"/>
                <w:b/>
                <w:szCs w:val="21"/>
              </w:rPr>
              <w:t>　　　　</w:t>
            </w:r>
            <w:r>
              <w:rPr>
                <w:rFonts w:ascii="Times New Roman" w:hAnsi="Times New Roman" w:eastAsia="仿宋_GB2312" w:cs="Times New Roman"/>
                <w:szCs w:val="21"/>
              </w:rPr>
              <w:t xml:space="preserve">　　           </w:t>
            </w:r>
            <w:r>
              <w:rPr>
                <w:rFonts w:ascii="Times New Roman" w:hAnsi="Times New Roman" w:eastAsia="仿宋_GB2312" w:cs="Times New Roman"/>
                <w:sz w:val="24"/>
                <w:szCs w:val="21"/>
              </w:rPr>
              <w:t>单位公章                  负责人（签字）</w:t>
            </w:r>
          </w:p>
          <w:p>
            <w:pPr>
              <w:spacing w:line="400" w:lineRule="exact"/>
              <w:ind w:right="-107" w:rightChars="-51"/>
              <w:rPr>
                <w:rFonts w:ascii="Times New Roman" w:hAnsi="Times New Roman" w:eastAsia="仿宋_GB2312" w:cs="Times New Roman"/>
                <w:sz w:val="24"/>
                <w:szCs w:val="21"/>
              </w:rPr>
            </w:pPr>
          </w:p>
          <w:p>
            <w:pPr>
              <w:spacing w:after="312" w:afterLines="100" w:line="400" w:lineRule="exact"/>
              <w:ind w:left="7973" w:right="420" w:hanging="7972" w:hangingChars="3322"/>
              <w:rPr>
                <w:rFonts w:ascii="Times New Roman" w:hAnsi="Times New Roman" w:cs="Times New Roman"/>
                <w:szCs w:val="21"/>
              </w:rPr>
            </w:pPr>
            <w:r>
              <w:rPr>
                <w:rFonts w:ascii="Times New Roman" w:hAnsi="Times New Roman" w:eastAsia="仿宋_GB2312" w:cs="Times New Roman"/>
                <w:sz w:val="24"/>
                <w:szCs w:val="21"/>
              </w:rPr>
              <w:t>　　　　　　　　　　　　　　　　　　　　　　　　　　年    月    日</w:t>
            </w:r>
          </w:p>
        </w:tc>
      </w:tr>
    </w:tbl>
    <w:p>
      <w:pPr>
        <w:spacing w:before="156" w:beforeLines="50" w:after="156" w:afterLines="50" w:line="440" w:lineRule="exact"/>
        <w:rPr>
          <w:rFonts w:ascii="Times New Roman" w:hAnsi="Times New Roman" w:cs="Times New Roman"/>
        </w:rPr>
      </w:pPr>
    </w:p>
    <w:p>
      <w:pPr>
        <w:spacing w:line="240" w:lineRule="auto"/>
        <w:rPr>
          <w:rFonts w:hint="default" w:ascii="Times New Roman" w:hAnsi="Times New Roman" w:cs="Times New Roman"/>
        </w:rPr>
      </w:pPr>
    </w:p>
    <w:sectPr>
      <w:headerReference r:id="rId4" w:type="default"/>
      <w:footerReference r:id="rId5" w:type="default"/>
      <w:pgSz w:w="11906" w:h="16838"/>
      <w:pgMar w:top="1985" w:right="1588" w:bottom="1985"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00000000" w:usb1="00000000" w:usb2="00000000" w:usb3="00000000" w:csb0="00000000"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Cambria">
    <w:altName w:val="苹方-简"/>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Helvetica Neue">
    <w:panose1 w:val="02000503000000020004"/>
    <w:charset w:val="00"/>
    <w:family w:val="auto"/>
    <w:pitch w:val="default"/>
    <w:sig w:usb0="00000000" w:usb1="00000000" w:usb2="00000000" w:usb3="00000000" w:csb0="00000000" w:csb1="00000000"/>
  </w:font>
  <w:font w:name="汉仪楷体KW">
    <w:panose1 w:val="0002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Uwq3oywEAAJwDAAAOAAAA&#10;AAAAAAEAIAAAADQBAABkcnMvZTJvRG9jLnhtbFBLBQYAAAAABgAGAFkBAABx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820181"/>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H7qZfywEAAJwDAAAOAAAA&#10;AAAAAAEAIAAAADQBAABkcnMvZTJvRG9jLnhtbFBLBQYAAAAABgAGAFkBAABxBQAAAAA=&#10;">
              <v:fill on="f" focussize="0,0"/>
              <v:stroke on="f"/>
              <v:imagedata o:title=""/>
              <o:lock v:ext="edit" aspectratio="f"/>
              <v:textbox inset="0mm,0mm,0mm,0mm" style="mso-fit-shape-to-text:t;">
                <w:txbxContent>
                  <w:sdt>
                    <w:sdtPr>
                      <w:id w:val="11820181"/>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bordersDoNotSurroundHeader w:val="1"/>
  <w:bordersDoNotSurroundFooter w:val="1"/>
  <w:revisionView w:markup="0"/>
  <w:trackRevisions w:val="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YzNiNDViZWUxNGZkMDc0MWU4N2U0MDc0Mzk1ZGYifQ=="/>
  </w:docVars>
  <w:rsids>
    <w:rsidRoot w:val="00FA7C2C"/>
    <w:rsid w:val="00001E9D"/>
    <w:rsid w:val="00002F1C"/>
    <w:rsid w:val="00004A86"/>
    <w:rsid w:val="00013558"/>
    <w:rsid w:val="00016C04"/>
    <w:rsid w:val="0001709B"/>
    <w:rsid w:val="000211BA"/>
    <w:rsid w:val="00021FB4"/>
    <w:rsid w:val="0002623E"/>
    <w:rsid w:val="00027562"/>
    <w:rsid w:val="000307BD"/>
    <w:rsid w:val="000361BE"/>
    <w:rsid w:val="00044CA2"/>
    <w:rsid w:val="00050596"/>
    <w:rsid w:val="000530FB"/>
    <w:rsid w:val="000579D2"/>
    <w:rsid w:val="00057CE5"/>
    <w:rsid w:val="00060C9C"/>
    <w:rsid w:val="00063E7B"/>
    <w:rsid w:val="0006462A"/>
    <w:rsid w:val="00065E54"/>
    <w:rsid w:val="0007008B"/>
    <w:rsid w:val="0007055A"/>
    <w:rsid w:val="00074CEA"/>
    <w:rsid w:val="00075AE3"/>
    <w:rsid w:val="00076630"/>
    <w:rsid w:val="00077023"/>
    <w:rsid w:val="0007754D"/>
    <w:rsid w:val="0007793F"/>
    <w:rsid w:val="0008436A"/>
    <w:rsid w:val="000874EC"/>
    <w:rsid w:val="000915AA"/>
    <w:rsid w:val="00095C4A"/>
    <w:rsid w:val="00097624"/>
    <w:rsid w:val="000A013B"/>
    <w:rsid w:val="000A1EA5"/>
    <w:rsid w:val="000A2AEE"/>
    <w:rsid w:val="000A324E"/>
    <w:rsid w:val="000A38F3"/>
    <w:rsid w:val="000A497F"/>
    <w:rsid w:val="000A6FB5"/>
    <w:rsid w:val="000A7267"/>
    <w:rsid w:val="000B10E4"/>
    <w:rsid w:val="000B152A"/>
    <w:rsid w:val="000B3B7A"/>
    <w:rsid w:val="000B5BCF"/>
    <w:rsid w:val="000C2537"/>
    <w:rsid w:val="000C351A"/>
    <w:rsid w:val="000C75FB"/>
    <w:rsid w:val="000C7AC7"/>
    <w:rsid w:val="000D055F"/>
    <w:rsid w:val="000D3A39"/>
    <w:rsid w:val="000D3D61"/>
    <w:rsid w:val="000E07CA"/>
    <w:rsid w:val="000E49C9"/>
    <w:rsid w:val="000E572B"/>
    <w:rsid w:val="000E6BA8"/>
    <w:rsid w:val="000F0808"/>
    <w:rsid w:val="000F48D8"/>
    <w:rsid w:val="000F60AC"/>
    <w:rsid w:val="0010069D"/>
    <w:rsid w:val="00101D2D"/>
    <w:rsid w:val="001038FA"/>
    <w:rsid w:val="00104897"/>
    <w:rsid w:val="00105411"/>
    <w:rsid w:val="001056C1"/>
    <w:rsid w:val="00113ECA"/>
    <w:rsid w:val="001147FE"/>
    <w:rsid w:val="00117475"/>
    <w:rsid w:val="00117632"/>
    <w:rsid w:val="001200C0"/>
    <w:rsid w:val="00120E99"/>
    <w:rsid w:val="00130881"/>
    <w:rsid w:val="001329D0"/>
    <w:rsid w:val="00132B11"/>
    <w:rsid w:val="00137744"/>
    <w:rsid w:val="001402FC"/>
    <w:rsid w:val="00144FE0"/>
    <w:rsid w:val="00151CAC"/>
    <w:rsid w:val="00156D7F"/>
    <w:rsid w:val="0016267C"/>
    <w:rsid w:val="001646E9"/>
    <w:rsid w:val="0016561E"/>
    <w:rsid w:val="0017028C"/>
    <w:rsid w:val="00172ECF"/>
    <w:rsid w:val="00173A4E"/>
    <w:rsid w:val="00173D25"/>
    <w:rsid w:val="0017669A"/>
    <w:rsid w:val="00177ADC"/>
    <w:rsid w:val="00183A16"/>
    <w:rsid w:val="00185E2F"/>
    <w:rsid w:val="00186E52"/>
    <w:rsid w:val="00186EFE"/>
    <w:rsid w:val="00187888"/>
    <w:rsid w:val="00187CB1"/>
    <w:rsid w:val="001906EF"/>
    <w:rsid w:val="00190DFA"/>
    <w:rsid w:val="00191759"/>
    <w:rsid w:val="00193474"/>
    <w:rsid w:val="001947AD"/>
    <w:rsid w:val="00196E58"/>
    <w:rsid w:val="001A13A8"/>
    <w:rsid w:val="001A19D6"/>
    <w:rsid w:val="001A5320"/>
    <w:rsid w:val="001B302E"/>
    <w:rsid w:val="001B31DC"/>
    <w:rsid w:val="001B47AD"/>
    <w:rsid w:val="001B6F34"/>
    <w:rsid w:val="001B7C87"/>
    <w:rsid w:val="001C7711"/>
    <w:rsid w:val="001D0741"/>
    <w:rsid w:val="001D086E"/>
    <w:rsid w:val="001D140E"/>
    <w:rsid w:val="001D2314"/>
    <w:rsid w:val="001D3B2E"/>
    <w:rsid w:val="001D486A"/>
    <w:rsid w:val="001D51BA"/>
    <w:rsid w:val="001D5524"/>
    <w:rsid w:val="001D5E7C"/>
    <w:rsid w:val="001D60ED"/>
    <w:rsid w:val="001D7A91"/>
    <w:rsid w:val="001E0074"/>
    <w:rsid w:val="001E1AAD"/>
    <w:rsid w:val="001E28EF"/>
    <w:rsid w:val="001E3765"/>
    <w:rsid w:val="001E5849"/>
    <w:rsid w:val="001E6232"/>
    <w:rsid w:val="001E79EC"/>
    <w:rsid w:val="001F0E47"/>
    <w:rsid w:val="001F1669"/>
    <w:rsid w:val="001F1A6C"/>
    <w:rsid w:val="001F41F4"/>
    <w:rsid w:val="001F5EC0"/>
    <w:rsid w:val="001F7908"/>
    <w:rsid w:val="0020432B"/>
    <w:rsid w:val="0020459D"/>
    <w:rsid w:val="00213A3D"/>
    <w:rsid w:val="0021411F"/>
    <w:rsid w:val="0021492E"/>
    <w:rsid w:val="0021613C"/>
    <w:rsid w:val="0022131A"/>
    <w:rsid w:val="0022394D"/>
    <w:rsid w:val="00223A41"/>
    <w:rsid w:val="00226258"/>
    <w:rsid w:val="002308E3"/>
    <w:rsid w:val="00240C32"/>
    <w:rsid w:val="002414E2"/>
    <w:rsid w:val="00245A82"/>
    <w:rsid w:val="002461AF"/>
    <w:rsid w:val="00246D89"/>
    <w:rsid w:val="00250206"/>
    <w:rsid w:val="00252302"/>
    <w:rsid w:val="00252342"/>
    <w:rsid w:val="0025241A"/>
    <w:rsid w:val="00252D9F"/>
    <w:rsid w:val="00253126"/>
    <w:rsid w:val="00253479"/>
    <w:rsid w:val="00255327"/>
    <w:rsid w:val="00256BB3"/>
    <w:rsid w:val="002609A8"/>
    <w:rsid w:val="00261BA1"/>
    <w:rsid w:val="00261F13"/>
    <w:rsid w:val="00267BD5"/>
    <w:rsid w:val="002707DB"/>
    <w:rsid w:val="00271538"/>
    <w:rsid w:val="002727F5"/>
    <w:rsid w:val="0027549E"/>
    <w:rsid w:val="002763B6"/>
    <w:rsid w:val="00281036"/>
    <w:rsid w:val="002830B8"/>
    <w:rsid w:val="00285F59"/>
    <w:rsid w:val="00290562"/>
    <w:rsid w:val="00292B75"/>
    <w:rsid w:val="00293831"/>
    <w:rsid w:val="00295354"/>
    <w:rsid w:val="00295D45"/>
    <w:rsid w:val="002A2AA9"/>
    <w:rsid w:val="002A2CD2"/>
    <w:rsid w:val="002A6296"/>
    <w:rsid w:val="002B0988"/>
    <w:rsid w:val="002B1493"/>
    <w:rsid w:val="002B43D8"/>
    <w:rsid w:val="002B51AE"/>
    <w:rsid w:val="002B5960"/>
    <w:rsid w:val="002B6A55"/>
    <w:rsid w:val="002C10E8"/>
    <w:rsid w:val="002C1C8E"/>
    <w:rsid w:val="002C3410"/>
    <w:rsid w:val="002C598C"/>
    <w:rsid w:val="002C5D93"/>
    <w:rsid w:val="002D2146"/>
    <w:rsid w:val="002D46B6"/>
    <w:rsid w:val="002D5CA0"/>
    <w:rsid w:val="002D6206"/>
    <w:rsid w:val="002D6347"/>
    <w:rsid w:val="002D6532"/>
    <w:rsid w:val="002D7C7E"/>
    <w:rsid w:val="002E08B4"/>
    <w:rsid w:val="002E43D7"/>
    <w:rsid w:val="002E72AC"/>
    <w:rsid w:val="002E7CB0"/>
    <w:rsid w:val="002F09CF"/>
    <w:rsid w:val="002F45CD"/>
    <w:rsid w:val="002F47FA"/>
    <w:rsid w:val="002F4C11"/>
    <w:rsid w:val="002F69E3"/>
    <w:rsid w:val="00300B70"/>
    <w:rsid w:val="003010D4"/>
    <w:rsid w:val="003022A8"/>
    <w:rsid w:val="00302732"/>
    <w:rsid w:val="00302817"/>
    <w:rsid w:val="00303321"/>
    <w:rsid w:val="003058F1"/>
    <w:rsid w:val="003115D8"/>
    <w:rsid w:val="00311D71"/>
    <w:rsid w:val="003158DE"/>
    <w:rsid w:val="00315CF0"/>
    <w:rsid w:val="00317BAA"/>
    <w:rsid w:val="003211E0"/>
    <w:rsid w:val="00321450"/>
    <w:rsid w:val="00322972"/>
    <w:rsid w:val="00326BFD"/>
    <w:rsid w:val="003327D0"/>
    <w:rsid w:val="00335ACF"/>
    <w:rsid w:val="00336AF6"/>
    <w:rsid w:val="00346052"/>
    <w:rsid w:val="00355C26"/>
    <w:rsid w:val="0036279A"/>
    <w:rsid w:val="00363FF2"/>
    <w:rsid w:val="003678CF"/>
    <w:rsid w:val="003678D0"/>
    <w:rsid w:val="00380BAF"/>
    <w:rsid w:val="00382EA5"/>
    <w:rsid w:val="003864C3"/>
    <w:rsid w:val="0039246D"/>
    <w:rsid w:val="00392885"/>
    <w:rsid w:val="00394B41"/>
    <w:rsid w:val="00394B65"/>
    <w:rsid w:val="00394FE8"/>
    <w:rsid w:val="00396E4C"/>
    <w:rsid w:val="003A0E73"/>
    <w:rsid w:val="003A12BE"/>
    <w:rsid w:val="003A28C4"/>
    <w:rsid w:val="003A7BED"/>
    <w:rsid w:val="003B31D6"/>
    <w:rsid w:val="003C1A92"/>
    <w:rsid w:val="003C25BD"/>
    <w:rsid w:val="003C4215"/>
    <w:rsid w:val="003C513D"/>
    <w:rsid w:val="003C62F8"/>
    <w:rsid w:val="003D29A2"/>
    <w:rsid w:val="003D42D6"/>
    <w:rsid w:val="003E2BC5"/>
    <w:rsid w:val="003E4277"/>
    <w:rsid w:val="003E6691"/>
    <w:rsid w:val="003F38F3"/>
    <w:rsid w:val="003F3ED3"/>
    <w:rsid w:val="003F72C0"/>
    <w:rsid w:val="003F7BCA"/>
    <w:rsid w:val="00401372"/>
    <w:rsid w:val="004025A7"/>
    <w:rsid w:val="00403EA2"/>
    <w:rsid w:val="00404CFD"/>
    <w:rsid w:val="00405B04"/>
    <w:rsid w:val="00405E31"/>
    <w:rsid w:val="004068E7"/>
    <w:rsid w:val="00412926"/>
    <w:rsid w:val="00420350"/>
    <w:rsid w:val="00420403"/>
    <w:rsid w:val="00420499"/>
    <w:rsid w:val="00421C7A"/>
    <w:rsid w:val="00422908"/>
    <w:rsid w:val="00422FCD"/>
    <w:rsid w:val="0042519E"/>
    <w:rsid w:val="00427152"/>
    <w:rsid w:val="0042761F"/>
    <w:rsid w:val="004308FB"/>
    <w:rsid w:val="00431FE1"/>
    <w:rsid w:val="004324EB"/>
    <w:rsid w:val="00432B57"/>
    <w:rsid w:val="00432DB3"/>
    <w:rsid w:val="0043323F"/>
    <w:rsid w:val="00433451"/>
    <w:rsid w:val="004335B7"/>
    <w:rsid w:val="004342D2"/>
    <w:rsid w:val="00437364"/>
    <w:rsid w:val="00440A96"/>
    <w:rsid w:val="0045193E"/>
    <w:rsid w:val="0045692B"/>
    <w:rsid w:val="004575EC"/>
    <w:rsid w:val="0046438C"/>
    <w:rsid w:val="004715D3"/>
    <w:rsid w:val="00475FE7"/>
    <w:rsid w:val="0047625B"/>
    <w:rsid w:val="00476D21"/>
    <w:rsid w:val="00484E40"/>
    <w:rsid w:val="00490900"/>
    <w:rsid w:val="00490D27"/>
    <w:rsid w:val="00492383"/>
    <w:rsid w:val="00492416"/>
    <w:rsid w:val="0049318F"/>
    <w:rsid w:val="004A4260"/>
    <w:rsid w:val="004A4468"/>
    <w:rsid w:val="004A7577"/>
    <w:rsid w:val="004A766E"/>
    <w:rsid w:val="004A784F"/>
    <w:rsid w:val="004A7D8D"/>
    <w:rsid w:val="004B0AD3"/>
    <w:rsid w:val="004B0D0C"/>
    <w:rsid w:val="004B39D2"/>
    <w:rsid w:val="004B3DF9"/>
    <w:rsid w:val="004C1628"/>
    <w:rsid w:val="004C6AD9"/>
    <w:rsid w:val="004C7EA3"/>
    <w:rsid w:val="004D02A5"/>
    <w:rsid w:val="004D296C"/>
    <w:rsid w:val="004D362F"/>
    <w:rsid w:val="004D4094"/>
    <w:rsid w:val="004E0A68"/>
    <w:rsid w:val="004E3623"/>
    <w:rsid w:val="004E3F99"/>
    <w:rsid w:val="004E503B"/>
    <w:rsid w:val="004F0C57"/>
    <w:rsid w:val="004F0E32"/>
    <w:rsid w:val="004F1E91"/>
    <w:rsid w:val="004F26FA"/>
    <w:rsid w:val="004F69C9"/>
    <w:rsid w:val="0050061A"/>
    <w:rsid w:val="005050DA"/>
    <w:rsid w:val="005070F3"/>
    <w:rsid w:val="00511D49"/>
    <w:rsid w:val="00512F2B"/>
    <w:rsid w:val="00515B8F"/>
    <w:rsid w:val="0052050D"/>
    <w:rsid w:val="0052125A"/>
    <w:rsid w:val="00522742"/>
    <w:rsid w:val="00522B9B"/>
    <w:rsid w:val="00523982"/>
    <w:rsid w:val="00524A88"/>
    <w:rsid w:val="00526582"/>
    <w:rsid w:val="0052787A"/>
    <w:rsid w:val="00530370"/>
    <w:rsid w:val="00533B44"/>
    <w:rsid w:val="0053446E"/>
    <w:rsid w:val="00534E1F"/>
    <w:rsid w:val="005351D0"/>
    <w:rsid w:val="00541587"/>
    <w:rsid w:val="00544F6A"/>
    <w:rsid w:val="00547C50"/>
    <w:rsid w:val="00552A3E"/>
    <w:rsid w:val="00557BD7"/>
    <w:rsid w:val="0056337C"/>
    <w:rsid w:val="00566402"/>
    <w:rsid w:val="005727D8"/>
    <w:rsid w:val="0057549E"/>
    <w:rsid w:val="00576D9F"/>
    <w:rsid w:val="00577FFD"/>
    <w:rsid w:val="005806D4"/>
    <w:rsid w:val="00581B38"/>
    <w:rsid w:val="00582721"/>
    <w:rsid w:val="00585CEE"/>
    <w:rsid w:val="0058636C"/>
    <w:rsid w:val="005867AB"/>
    <w:rsid w:val="005956CE"/>
    <w:rsid w:val="00595B84"/>
    <w:rsid w:val="005A45A7"/>
    <w:rsid w:val="005A68DE"/>
    <w:rsid w:val="005B4200"/>
    <w:rsid w:val="005B5940"/>
    <w:rsid w:val="005B5DCD"/>
    <w:rsid w:val="005B64EC"/>
    <w:rsid w:val="005C7BAD"/>
    <w:rsid w:val="005D096B"/>
    <w:rsid w:val="005D20E3"/>
    <w:rsid w:val="005D29C6"/>
    <w:rsid w:val="005D3690"/>
    <w:rsid w:val="005D60CB"/>
    <w:rsid w:val="005D72D2"/>
    <w:rsid w:val="005E0175"/>
    <w:rsid w:val="005E056F"/>
    <w:rsid w:val="005E4CC7"/>
    <w:rsid w:val="005E5EE0"/>
    <w:rsid w:val="005E671E"/>
    <w:rsid w:val="005E67E6"/>
    <w:rsid w:val="005E6C64"/>
    <w:rsid w:val="005F2DC6"/>
    <w:rsid w:val="00602E29"/>
    <w:rsid w:val="00614666"/>
    <w:rsid w:val="00615876"/>
    <w:rsid w:val="006213B2"/>
    <w:rsid w:val="00623B0F"/>
    <w:rsid w:val="00624B6C"/>
    <w:rsid w:val="00625CA4"/>
    <w:rsid w:val="006260EB"/>
    <w:rsid w:val="00626C24"/>
    <w:rsid w:val="00627FDC"/>
    <w:rsid w:val="00630184"/>
    <w:rsid w:val="006304DA"/>
    <w:rsid w:val="00634BDB"/>
    <w:rsid w:val="00636342"/>
    <w:rsid w:val="006376D3"/>
    <w:rsid w:val="0064258C"/>
    <w:rsid w:val="00645734"/>
    <w:rsid w:val="00646C2B"/>
    <w:rsid w:val="006510C9"/>
    <w:rsid w:val="00656DBC"/>
    <w:rsid w:val="00661B48"/>
    <w:rsid w:val="00661DF6"/>
    <w:rsid w:val="006623C9"/>
    <w:rsid w:val="006624E7"/>
    <w:rsid w:val="00663DE7"/>
    <w:rsid w:val="006669E2"/>
    <w:rsid w:val="00672C55"/>
    <w:rsid w:val="0068044F"/>
    <w:rsid w:val="00681733"/>
    <w:rsid w:val="0068503B"/>
    <w:rsid w:val="00685CF2"/>
    <w:rsid w:val="00687952"/>
    <w:rsid w:val="00687C6C"/>
    <w:rsid w:val="00691A8C"/>
    <w:rsid w:val="00696134"/>
    <w:rsid w:val="006A1E9F"/>
    <w:rsid w:val="006A68BB"/>
    <w:rsid w:val="006B53B3"/>
    <w:rsid w:val="006B7C2C"/>
    <w:rsid w:val="006B7FB3"/>
    <w:rsid w:val="006C1489"/>
    <w:rsid w:val="006C5692"/>
    <w:rsid w:val="006C7B68"/>
    <w:rsid w:val="006D35DF"/>
    <w:rsid w:val="006D49C5"/>
    <w:rsid w:val="006D7822"/>
    <w:rsid w:val="006E1F03"/>
    <w:rsid w:val="006E4B75"/>
    <w:rsid w:val="006F1852"/>
    <w:rsid w:val="006F5F51"/>
    <w:rsid w:val="006F62A8"/>
    <w:rsid w:val="006F67E4"/>
    <w:rsid w:val="007003B5"/>
    <w:rsid w:val="0070138B"/>
    <w:rsid w:val="00702221"/>
    <w:rsid w:val="00703050"/>
    <w:rsid w:val="007060AD"/>
    <w:rsid w:val="00706E6F"/>
    <w:rsid w:val="007071C4"/>
    <w:rsid w:val="00707599"/>
    <w:rsid w:val="00707E6F"/>
    <w:rsid w:val="007148FE"/>
    <w:rsid w:val="00717106"/>
    <w:rsid w:val="007223BA"/>
    <w:rsid w:val="00722B9F"/>
    <w:rsid w:val="00723230"/>
    <w:rsid w:val="00723FD6"/>
    <w:rsid w:val="00724E61"/>
    <w:rsid w:val="00726BAB"/>
    <w:rsid w:val="00727457"/>
    <w:rsid w:val="00730BAB"/>
    <w:rsid w:val="007315BA"/>
    <w:rsid w:val="00733916"/>
    <w:rsid w:val="00734EB9"/>
    <w:rsid w:val="00736331"/>
    <w:rsid w:val="00743576"/>
    <w:rsid w:val="00743B85"/>
    <w:rsid w:val="0074667F"/>
    <w:rsid w:val="00752349"/>
    <w:rsid w:val="007530F1"/>
    <w:rsid w:val="00766883"/>
    <w:rsid w:val="00766D5A"/>
    <w:rsid w:val="00766FB5"/>
    <w:rsid w:val="00770613"/>
    <w:rsid w:val="00781808"/>
    <w:rsid w:val="007844A2"/>
    <w:rsid w:val="00785B63"/>
    <w:rsid w:val="0078617A"/>
    <w:rsid w:val="0078736D"/>
    <w:rsid w:val="00790A61"/>
    <w:rsid w:val="007920AD"/>
    <w:rsid w:val="0079581E"/>
    <w:rsid w:val="007A12FD"/>
    <w:rsid w:val="007A5BC9"/>
    <w:rsid w:val="007A6E7B"/>
    <w:rsid w:val="007B3305"/>
    <w:rsid w:val="007B4467"/>
    <w:rsid w:val="007B795C"/>
    <w:rsid w:val="007C1D96"/>
    <w:rsid w:val="007C3534"/>
    <w:rsid w:val="007C68AB"/>
    <w:rsid w:val="007C7709"/>
    <w:rsid w:val="007D0DE8"/>
    <w:rsid w:val="007D25FC"/>
    <w:rsid w:val="007D4F8D"/>
    <w:rsid w:val="007D5CE6"/>
    <w:rsid w:val="007D5F24"/>
    <w:rsid w:val="007E07EB"/>
    <w:rsid w:val="007E1075"/>
    <w:rsid w:val="007E2CCB"/>
    <w:rsid w:val="007E3C8E"/>
    <w:rsid w:val="007E4F80"/>
    <w:rsid w:val="007E5A50"/>
    <w:rsid w:val="007E5A56"/>
    <w:rsid w:val="007F16DF"/>
    <w:rsid w:val="007F34A0"/>
    <w:rsid w:val="007F4BA5"/>
    <w:rsid w:val="008010A1"/>
    <w:rsid w:val="008026EA"/>
    <w:rsid w:val="008040FB"/>
    <w:rsid w:val="00805904"/>
    <w:rsid w:val="00806852"/>
    <w:rsid w:val="00810374"/>
    <w:rsid w:val="00810DD7"/>
    <w:rsid w:val="00811479"/>
    <w:rsid w:val="0081362E"/>
    <w:rsid w:val="00813C0F"/>
    <w:rsid w:val="00817ED8"/>
    <w:rsid w:val="008227C1"/>
    <w:rsid w:val="008228CC"/>
    <w:rsid w:val="00825815"/>
    <w:rsid w:val="0083039B"/>
    <w:rsid w:val="00833C5F"/>
    <w:rsid w:val="008348B5"/>
    <w:rsid w:val="0084066F"/>
    <w:rsid w:val="00844DA0"/>
    <w:rsid w:val="008527DF"/>
    <w:rsid w:val="00853406"/>
    <w:rsid w:val="00855FF7"/>
    <w:rsid w:val="008577B3"/>
    <w:rsid w:val="008653DE"/>
    <w:rsid w:val="0086622B"/>
    <w:rsid w:val="0087287B"/>
    <w:rsid w:val="00872C46"/>
    <w:rsid w:val="00876449"/>
    <w:rsid w:val="00876A11"/>
    <w:rsid w:val="00890176"/>
    <w:rsid w:val="008925AB"/>
    <w:rsid w:val="008930FC"/>
    <w:rsid w:val="008A0788"/>
    <w:rsid w:val="008A105B"/>
    <w:rsid w:val="008A6A88"/>
    <w:rsid w:val="008A6BFA"/>
    <w:rsid w:val="008B2E1C"/>
    <w:rsid w:val="008C1701"/>
    <w:rsid w:val="008C1D28"/>
    <w:rsid w:val="008C2647"/>
    <w:rsid w:val="008C4840"/>
    <w:rsid w:val="008C4B36"/>
    <w:rsid w:val="008C54DF"/>
    <w:rsid w:val="008D082D"/>
    <w:rsid w:val="008D1EC0"/>
    <w:rsid w:val="008D3798"/>
    <w:rsid w:val="008D4B3E"/>
    <w:rsid w:val="008D5D13"/>
    <w:rsid w:val="008E102B"/>
    <w:rsid w:val="008E135B"/>
    <w:rsid w:val="008E17A3"/>
    <w:rsid w:val="008E3910"/>
    <w:rsid w:val="008E4484"/>
    <w:rsid w:val="008E5071"/>
    <w:rsid w:val="008E579E"/>
    <w:rsid w:val="008E65D5"/>
    <w:rsid w:val="008E6D72"/>
    <w:rsid w:val="008E74EF"/>
    <w:rsid w:val="008F0CA0"/>
    <w:rsid w:val="008F28FD"/>
    <w:rsid w:val="008F4459"/>
    <w:rsid w:val="008F468B"/>
    <w:rsid w:val="00900667"/>
    <w:rsid w:val="009006E1"/>
    <w:rsid w:val="00900C7F"/>
    <w:rsid w:val="00901F63"/>
    <w:rsid w:val="009024B9"/>
    <w:rsid w:val="0090317C"/>
    <w:rsid w:val="009058A3"/>
    <w:rsid w:val="00906280"/>
    <w:rsid w:val="009113A8"/>
    <w:rsid w:val="00911B0D"/>
    <w:rsid w:val="00912ED9"/>
    <w:rsid w:val="0092296E"/>
    <w:rsid w:val="00924AAE"/>
    <w:rsid w:val="009362CB"/>
    <w:rsid w:val="00936F30"/>
    <w:rsid w:val="009473CB"/>
    <w:rsid w:val="00947968"/>
    <w:rsid w:val="00951C2A"/>
    <w:rsid w:val="00953F70"/>
    <w:rsid w:val="009541A1"/>
    <w:rsid w:val="009547CA"/>
    <w:rsid w:val="00954AC5"/>
    <w:rsid w:val="00955041"/>
    <w:rsid w:val="0095723F"/>
    <w:rsid w:val="0096046F"/>
    <w:rsid w:val="00961AD1"/>
    <w:rsid w:val="00963CBD"/>
    <w:rsid w:val="00964705"/>
    <w:rsid w:val="00965186"/>
    <w:rsid w:val="00970D98"/>
    <w:rsid w:val="009728FC"/>
    <w:rsid w:val="00977396"/>
    <w:rsid w:val="00984E66"/>
    <w:rsid w:val="00992ABB"/>
    <w:rsid w:val="00993439"/>
    <w:rsid w:val="00993B37"/>
    <w:rsid w:val="00993CE3"/>
    <w:rsid w:val="0099421F"/>
    <w:rsid w:val="00997277"/>
    <w:rsid w:val="009A01D9"/>
    <w:rsid w:val="009A2FBF"/>
    <w:rsid w:val="009A622C"/>
    <w:rsid w:val="009B34F4"/>
    <w:rsid w:val="009B38A4"/>
    <w:rsid w:val="009B63E8"/>
    <w:rsid w:val="009C013D"/>
    <w:rsid w:val="009C2297"/>
    <w:rsid w:val="009C2890"/>
    <w:rsid w:val="009C2C83"/>
    <w:rsid w:val="009C42A1"/>
    <w:rsid w:val="009C5294"/>
    <w:rsid w:val="009C645A"/>
    <w:rsid w:val="009C6B42"/>
    <w:rsid w:val="009D0510"/>
    <w:rsid w:val="009D0DA2"/>
    <w:rsid w:val="009D1577"/>
    <w:rsid w:val="009D2BD3"/>
    <w:rsid w:val="009D3FE9"/>
    <w:rsid w:val="009D452B"/>
    <w:rsid w:val="009D6578"/>
    <w:rsid w:val="009D71D0"/>
    <w:rsid w:val="009E0B0F"/>
    <w:rsid w:val="009E6CB0"/>
    <w:rsid w:val="009E7DC3"/>
    <w:rsid w:val="00A001AF"/>
    <w:rsid w:val="00A0258F"/>
    <w:rsid w:val="00A166F4"/>
    <w:rsid w:val="00A206CC"/>
    <w:rsid w:val="00A21A79"/>
    <w:rsid w:val="00A27E29"/>
    <w:rsid w:val="00A319C6"/>
    <w:rsid w:val="00A33299"/>
    <w:rsid w:val="00A34BA4"/>
    <w:rsid w:val="00A35CEA"/>
    <w:rsid w:val="00A44821"/>
    <w:rsid w:val="00A452C6"/>
    <w:rsid w:val="00A45C85"/>
    <w:rsid w:val="00A462A4"/>
    <w:rsid w:val="00A465DC"/>
    <w:rsid w:val="00A501C5"/>
    <w:rsid w:val="00A55217"/>
    <w:rsid w:val="00A57D84"/>
    <w:rsid w:val="00A61253"/>
    <w:rsid w:val="00A618F1"/>
    <w:rsid w:val="00A637F3"/>
    <w:rsid w:val="00A67E40"/>
    <w:rsid w:val="00A70B9C"/>
    <w:rsid w:val="00A71299"/>
    <w:rsid w:val="00A726A3"/>
    <w:rsid w:val="00A75FE9"/>
    <w:rsid w:val="00A7773F"/>
    <w:rsid w:val="00A823F3"/>
    <w:rsid w:val="00A82905"/>
    <w:rsid w:val="00A83862"/>
    <w:rsid w:val="00A963A8"/>
    <w:rsid w:val="00A978D8"/>
    <w:rsid w:val="00A97C04"/>
    <w:rsid w:val="00AA0A93"/>
    <w:rsid w:val="00AA2D63"/>
    <w:rsid w:val="00AA41DA"/>
    <w:rsid w:val="00AA5E22"/>
    <w:rsid w:val="00AA7B23"/>
    <w:rsid w:val="00AA7CB6"/>
    <w:rsid w:val="00AB1046"/>
    <w:rsid w:val="00AB1DD6"/>
    <w:rsid w:val="00AB2419"/>
    <w:rsid w:val="00AB79A3"/>
    <w:rsid w:val="00AC492D"/>
    <w:rsid w:val="00AD0B86"/>
    <w:rsid w:val="00AD41AE"/>
    <w:rsid w:val="00AD4375"/>
    <w:rsid w:val="00AE0918"/>
    <w:rsid w:val="00AE25CE"/>
    <w:rsid w:val="00AE42A8"/>
    <w:rsid w:val="00AF09A8"/>
    <w:rsid w:val="00AF3848"/>
    <w:rsid w:val="00B01F8F"/>
    <w:rsid w:val="00B042A8"/>
    <w:rsid w:val="00B04B27"/>
    <w:rsid w:val="00B051A1"/>
    <w:rsid w:val="00B06093"/>
    <w:rsid w:val="00B10CEB"/>
    <w:rsid w:val="00B1213F"/>
    <w:rsid w:val="00B1347D"/>
    <w:rsid w:val="00B17DAE"/>
    <w:rsid w:val="00B21F5B"/>
    <w:rsid w:val="00B235FF"/>
    <w:rsid w:val="00B2390D"/>
    <w:rsid w:val="00B244CC"/>
    <w:rsid w:val="00B25E65"/>
    <w:rsid w:val="00B25E66"/>
    <w:rsid w:val="00B31643"/>
    <w:rsid w:val="00B31CE9"/>
    <w:rsid w:val="00B32D67"/>
    <w:rsid w:val="00B32DE6"/>
    <w:rsid w:val="00B3700D"/>
    <w:rsid w:val="00B41023"/>
    <w:rsid w:val="00B414C7"/>
    <w:rsid w:val="00B42204"/>
    <w:rsid w:val="00B439C4"/>
    <w:rsid w:val="00B43F88"/>
    <w:rsid w:val="00B4463C"/>
    <w:rsid w:val="00B45AB3"/>
    <w:rsid w:val="00B46429"/>
    <w:rsid w:val="00B46632"/>
    <w:rsid w:val="00B4664D"/>
    <w:rsid w:val="00B51DCD"/>
    <w:rsid w:val="00B535A1"/>
    <w:rsid w:val="00B56A47"/>
    <w:rsid w:val="00B61137"/>
    <w:rsid w:val="00B6165B"/>
    <w:rsid w:val="00B6577B"/>
    <w:rsid w:val="00B66F77"/>
    <w:rsid w:val="00B70D90"/>
    <w:rsid w:val="00B75358"/>
    <w:rsid w:val="00B7556E"/>
    <w:rsid w:val="00B829F3"/>
    <w:rsid w:val="00B848AD"/>
    <w:rsid w:val="00B875BF"/>
    <w:rsid w:val="00B906C5"/>
    <w:rsid w:val="00B93A8A"/>
    <w:rsid w:val="00B968E0"/>
    <w:rsid w:val="00BA121F"/>
    <w:rsid w:val="00BA42F1"/>
    <w:rsid w:val="00BA62CA"/>
    <w:rsid w:val="00BB0448"/>
    <w:rsid w:val="00BB5FEC"/>
    <w:rsid w:val="00BB6F4F"/>
    <w:rsid w:val="00BC02C3"/>
    <w:rsid w:val="00BC5BFE"/>
    <w:rsid w:val="00BD3DEE"/>
    <w:rsid w:val="00BD661F"/>
    <w:rsid w:val="00BD7335"/>
    <w:rsid w:val="00BE0D6B"/>
    <w:rsid w:val="00BE13CD"/>
    <w:rsid w:val="00BE2966"/>
    <w:rsid w:val="00BE4867"/>
    <w:rsid w:val="00BE549C"/>
    <w:rsid w:val="00BE5B24"/>
    <w:rsid w:val="00BE6A89"/>
    <w:rsid w:val="00BF32AE"/>
    <w:rsid w:val="00BF36FA"/>
    <w:rsid w:val="00BF5E3F"/>
    <w:rsid w:val="00C0015D"/>
    <w:rsid w:val="00C046D8"/>
    <w:rsid w:val="00C05BFD"/>
    <w:rsid w:val="00C11E23"/>
    <w:rsid w:val="00C138BD"/>
    <w:rsid w:val="00C14D49"/>
    <w:rsid w:val="00C20932"/>
    <w:rsid w:val="00C265F0"/>
    <w:rsid w:val="00C26C89"/>
    <w:rsid w:val="00C314CB"/>
    <w:rsid w:val="00C31F11"/>
    <w:rsid w:val="00C3287D"/>
    <w:rsid w:val="00C333DA"/>
    <w:rsid w:val="00C340E2"/>
    <w:rsid w:val="00C34C40"/>
    <w:rsid w:val="00C36351"/>
    <w:rsid w:val="00C40FFE"/>
    <w:rsid w:val="00C42C0E"/>
    <w:rsid w:val="00C44A39"/>
    <w:rsid w:val="00C51D81"/>
    <w:rsid w:val="00C523A4"/>
    <w:rsid w:val="00C55247"/>
    <w:rsid w:val="00C5571B"/>
    <w:rsid w:val="00C56DBC"/>
    <w:rsid w:val="00C613B5"/>
    <w:rsid w:val="00C62335"/>
    <w:rsid w:val="00C67978"/>
    <w:rsid w:val="00C72828"/>
    <w:rsid w:val="00C73DA6"/>
    <w:rsid w:val="00C7402D"/>
    <w:rsid w:val="00C743D4"/>
    <w:rsid w:val="00C752E5"/>
    <w:rsid w:val="00C77DD8"/>
    <w:rsid w:val="00C8522E"/>
    <w:rsid w:val="00C86DBA"/>
    <w:rsid w:val="00C87801"/>
    <w:rsid w:val="00C87D8B"/>
    <w:rsid w:val="00C938FB"/>
    <w:rsid w:val="00C95133"/>
    <w:rsid w:val="00C96129"/>
    <w:rsid w:val="00C96911"/>
    <w:rsid w:val="00CA3E26"/>
    <w:rsid w:val="00CA4D00"/>
    <w:rsid w:val="00CA6D4D"/>
    <w:rsid w:val="00CA6F93"/>
    <w:rsid w:val="00CB3ED9"/>
    <w:rsid w:val="00CC1F09"/>
    <w:rsid w:val="00CC54A3"/>
    <w:rsid w:val="00CC6320"/>
    <w:rsid w:val="00CD3514"/>
    <w:rsid w:val="00CD59D9"/>
    <w:rsid w:val="00CE0432"/>
    <w:rsid w:val="00CE2C49"/>
    <w:rsid w:val="00CE5A46"/>
    <w:rsid w:val="00CE5E47"/>
    <w:rsid w:val="00CE6AB6"/>
    <w:rsid w:val="00CF36EA"/>
    <w:rsid w:val="00CF40ED"/>
    <w:rsid w:val="00CF5B4E"/>
    <w:rsid w:val="00CF6DB9"/>
    <w:rsid w:val="00CF77F7"/>
    <w:rsid w:val="00D0035A"/>
    <w:rsid w:val="00D018D4"/>
    <w:rsid w:val="00D042A6"/>
    <w:rsid w:val="00D10273"/>
    <w:rsid w:val="00D11ECC"/>
    <w:rsid w:val="00D22D87"/>
    <w:rsid w:val="00D24E07"/>
    <w:rsid w:val="00D26889"/>
    <w:rsid w:val="00D319B1"/>
    <w:rsid w:val="00D31BBC"/>
    <w:rsid w:val="00D3245A"/>
    <w:rsid w:val="00D3389C"/>
    <w:rsid w:val="00D34D99"/>
    <w:rsid w:val="00D350D7"/>
    <w:rsid w:val="00D35A80"/>
    <w:rsid w:val="00D35B47"/>
    <w:rsid w:val="00D3746B"/>
    <w:rsid w:val="00D378B6"/>
    <w:rsid w:val="00D42FAE"/>
    <w:rsid w:val="00D43AF5"/>
    <w:rsid w:val="00D47CD2"/>
    <w:rsid w:val="00D503FA"/>
    <w:rsid w:val="00D50660"/>
    <w:rsid w:val="00D51094"/>
    <w:rsid w:val="00D5168A"/>
    <w:rsid w:val="00D53FBE"/>
    <w:rsid w:val="00D550BE"/>
    <w:rsid w:val="00D60BF8"/>
    <w:rsid w:val="00D617C4"/>
    <w:rsid w:val="00D622E2"/>
    <w:rsid w:val="00D65DC4"/>
    <w:rsid w:val="00D66F29"/>
    <w:rsid w:val="00D71951"/>
    <w:rsid w:val="00D72284"/>
    <w:rsid w:val="00D75D95"/>
    <w:rsid w:val="00D77475"/>
    <w:rsid w:val="00D83AF0"/>
    <w:rsid w:val="00D93F3C"/>
    <w:rsid w:val="00D944A5"/>
    <w:rsid w:val="00D95CBC"/>
    <w:rsid w:val="00D97014"/>
    <w:rsid w:val="00DA0305"/>
    <w:rsid w:val="00DA044D"/>
    <w:rsid w:val="00DA35A0"/>
    <w:rsid w:val="00DA459C"/>
    <w:rsid w:val="00DA5058"/>
    <w:rsid w:val="00DB261A"/>
    <w:rsid w:val="00DB3F90"/>
    <w:rsid w:val="00DB73F1"/>
    <w:rsid w:val="00DC01E6"/>
    <w:rsid w:val="00DC4167"/>
    <w:rsid w:val="00DC5238"/>
    <w:rsid w:val="00DC5A9A"/>
    <w:rsid w:val="00DC72AC"/>
    <w:rsid w:val="00DD2D30"/>
    <w:rsid w:val="00DD48FB"/>
    <w:rsid w:val="00DD558F"/>
    <w:rsid w:val="00DD57C9"/>
    <w:rsid w:val="00DD7DEE"/>
    <w:rsid w:val="00DE0BE7"/>
    <w:rsid w:val="00DE5A73"/>
    <w:rsid w:val="00DE7C4B"/>
    <w:rsid w:val="00DF02C7"/>
    <w:rsid w:val="00DF1F6C"/>
    <w:rsid w:val="00DF5584"/>
    <w:rsid w:val="00DF6B89"/>
    <w:rsid w:val="00E06B33"/>
    <w:rsid w:val="00E15C91"/>
    <w:rsid w:val="00E167DD"/>
    <w:rsid w:val="00E17AE7"/>
    <w:rsid w:val="00E21D44"/>
    <w:rsid w:val="00E24DAD"/>
    <w:rsid w:val="00E24F8E"/>
    <w:rsid w:val="00E274B1"/>
    <w:rsid w:val="00E30099"/>
    <w:rsid w:val="00E314DA"/>
    <w:rsid w:val="00E42AD6"/>
    <w:rsid w:val="00E439F0"/>
    <w:rsid w:val="00E43ADA"/>
    <w:rsid w:val="00E44707"/>
    <w:rsid w:val="00E47C1E"/>
    <w:rsid w:val="00E507EE"/>
    <w:rsid w:val="00E50F4E"/>
    <w:rsid w:val="00E533BC"/>
    <w:rsid w:val="00E55175"/>
    <w:rsid w:val="00E56B04"/>
    <w:rsid w:val="00E60774"/>
    <w:rsid w:val="00E61065"/>
    <w:rsid w:val="00E61C75"/>
    <w:rsid w:val="00E6250A"/>
    <w:rsid w:val="00E644B9"/>
    <w:rsid w:val="00E6700B"/>
    <w:rsid w:val="00E70B4F"/>
    <w:rsid w:val="00E7136E"/>
    <w:rsid w:val="00E72810"/>
    <w:rsid w:val="00E73E61"/>
    <w:rsid w:val="00E769A7"/>
    <w:rsid w:val="00E76F1B"/>
    <w:rsid w:val="00E77943"/>
    <w:rsid w:val="00E82649"/>
    <w:rsid w:val="00E828FE"/>
    <w:rsid w:val="00E864D6"/>
    <w:rsid w:val="00E872E9"/>
    <w:rsid w:val="00E91248"/>
    <w:rsid w:val="00E95160"/>
    <w:rsid w:val="00E96B37"/>
    <w:rsid w:val="00E96D7C"/>
    <w:rsid w:val="00E97425"/>
    <w:rsid w:val="00EA119A"/>
    <w:rsid w:val="00EA1F50"/>
    <w:rsid w:val="00EA3A84"/>
    <w:rsid w:val="00EB14AF"/>
    <w:rsid w:val="00EB3CA5"/>
    <w:rsid w:val="00EB3EBE"/>
    <w:rsid w:val="00EB3F3A"/>
    <w:rsid w:val="00EB6A6C"/>
    <w:rsid w:val="00EB6B07"/>
    <w:rsid w:val="00EC1179"/>
    <w:rsid w:val="00EC61A1"/>
    <w:rsid w:val="00EC7281"/>
    <w:rsid w:val="00ED20D4"/>
    <w:rsid w:val="00ED30EB"/>
    <w:rsid w:val="00ED33DE"/>
    <w:rsid w:val="00ED445B"/>
    <w:rsid w:val="00ED564F"/>
    <w:rsid w:val="00ED7F7B"/>
    <w:rsid w:val="00EE42AE"/>
    <w:rsid w:val="00EF2980"/>
    <w:rsid w:val="00EF331E"/>
    <w:rsid w:val="00EF6C46"/>
    <w:rsid w:val="00EF7CF4"/>
    <w:rsid w:val="00EF7CF7"/>
    <w:rsid w:val="00F016D8"/>
    <w:rsid w:val="00F06722"/>
    <w:rsid w:val="00F14F7A"/>
    <w:rsid w:val="00F17258"/>
    <w:rsid w:val="00F23DD1"/>
    <w:rsid w:val="00F25DF5"/>
    <w:rsid w:val="00F26063"/>
    <w:rsid w:val="00F269F0"/>
    <w:rsid w:val="00F271C2"/>
    <w:rsid w:val="00F30681"/>
    <w:rsid w:val="00F307E7"/>
    <w:rsid w:val="00F30A71"/>
    <w:rsid w:val="00F34FC4"/>
    <w:rsid w:val="00F37775"/>
    <w:rsid w:val="00F4347E"/>
    <w:rsid w:val="00F440B3"/>
    <w:rsid w:val="00F44256"/>
    <w:rsid w:val="00F450F4"/>
    <w:rsid w:val="00F456AF"/>
    <w:rsid w:val="00F468AD"/>
    <w:rsid w:val="00F4756F"/>
    <w:rsid w:val="00F50F2B"/>
    <w:rsid w:val="00F51677"/>
    <w:rsid w:val="00F55BAD"/>
    <w:rsid w:val="00F57A98"/>
    <w:rsid w:val="00F60971"/>
    <w:rsid w:val="00F65066"/>
    <w:rsid w:val="00F65D39"/>
    <w:rsid w:val="00F67ADC"/>
    <w:rsid w:val="00F72F40"/>
    <w:rsid w:val="00F73885"/>
    <w:rsid w:val="00F80FBA"/>
    <w:rsid w:val="00F81A5C"/>
    <w:rsid w:val="00F857DF"/>
    <w:rsid w:val="00F87D1C"/>
    <w:rsid w:val="00F9013D"/>
    <w:rsid w:val="00F90C2F"/>
    <w:rsid w:val="00F91719"/>
    <w:rsid w:val="00F93749"/>
    <w:rsid w:val="00F93B36"/>
    <w:rsid w:val="00FA69EF"/>
    <w:rsid w:val="00FA74D6"/>
    <w:rsid w:val="00FA7C2C"/>
    <w:rsid w:val="00FB1561"/>
    <w:rsid w:val="00FB55FB"/>
    <w:rsid w:val="00FC1E8E"/>
    <w:rsid w:val="00FC2312"/>
    <w:rsid w:val="00FC515B"/>
    <w:rsid w:val="00FC605F"/>
    <w:rsid w:val="00FC7A60"/>
    <w:rsid w:val="00FD1D04"/>
    <w:rsid w:val="00FD4CD1"/>
    <w:rsid w:val="00FD7E13"/>
    <w:rsid w:val="00FD7FAD"/>
    <w:rsid w:val="00FE362B"/>
    <w:rsid w:val="00FE4620"/>
    <w:rsid w:val="00FE76A6"/>
    <w:rsid w:val="00FF0620"/>
    <w:rsid w:val="00FF199A"/>
    <w:rsid w:val="00FF61B7"/>
    <w:rsid w:val="01A00C4B"/>
    <w:rsid w:val="01B154A7"/>
    <w:rsid w:val="01CF6E62"/>
    <w:rsid w:val="047B5A29"/>
    <w:rsid w:val="0742533C"/>
    <w:rsid w:val="083571C5"/>
    <w:rsid w:val="0866137F"/>
    <w:rsid w:val="08B071F5"/>
    <w:rsid w:val="0979150B"/>
    <w:rsid w:val="0A163378"/>
    <w:rsid w:val="0A42023D"/>
    <w:rsid w:val="0AD87E9A"/>
    <w:rsid w:val="0C5E218D"/>
    <w:rsid w:val="0D240982"/>
    <w:rsid w:val="0DD622CE"/>
    <w:rsid w:val="0DF8439F"/>
    <w:rsid w:val="102F47DF"/>
    <w:rsid w:val="10715F61"/>
    <w:rsid w:val="10CD46AC"/>
    <w:rsid w:val="11B97460"/>
    <w:rsid w:val="120A1161"/>
    <w:rsid w:val="124F12CB"/>
    <w:rsid w:val="128F5AAC"/>
    <w:rsid w:val="141F1CF7"/>
    <w:rsid w:val="147B1138"/>
    <w:rsid w:val="15CB1E85"/>
    <w:rsid w:val="163541EA"/>
    <w:rsid w:val="177B050D"/>
    <w:rsid w:val="184D2050"/>
    <w:rsid w:val="189C0655"/>
    <w:rsid w:val="19861895"/>
    <w:rsid w:val="19AF56DE"/>
    <w:rsid w:val="1B1A33C4"/>
    <w:rsid w:val="1BCE1EA8"/>
    <w:rsid w:val="1C1200D5"/>
    <w:rsid w:val="1C303166"/>
    <w:rsid w:val="1D2A3AED"/>
    <w:rsid w:val="1D5E5A43"/>
    <w:rsid w:val="1D9C56EC"/>
    <w:rsid w:val="1FDE50C0"/>
    <w:rsid w:val="20CE0ED9"/>
    <w:rsid w:val="22B505ED"/>
    <w:rsid w:val="23137077"/>
    <w:rsid w:val="29B04DA9"/>
    <w:rsid w:val="29B61DA5"/>
    <w:rsid w:val="29CE1642"/>
    <w:rsid w:val="2A2C50AF"/>
    <w:rsid w:val="2BFB4B4C"/>
    <w:rsid w:val="2DAF5BEE"/>
    <w:rsid w:val="2E406750"/>
    <w:rsid w:val="2E8D2DCC"/>
    <w:rsid w:val="2EB21259"/>
    <w:rsid w:val="2EDE3101"/>
    <w:rsid w:val="2F2850A9"/>
    <w:rsid w:val="2F8F5CD7"/>
    <w:rsid w:val="326418C7"/>
    <w:rsid w:val="33EF25E4"/>
    <w:rsid w:val="340C291C"/>
    <w:rsid w:val="3434039D"/>
    <w:rsid w:val="34723F3D"/>
    <w:rsid w:val="353D75EC"/>
    <w:rsid w:val="36A302BA"/>
    <w:rsid w:val="37E31B88"/>
    <w:rsid w:val="38B7357B"/>
    <w:rsid w:val="3D5F5F55"/>
    <w:rsid w:val="3E441ED9"/>
    <w:rsid w:val="3F4E04BE"/>
    <w:rsid w:val="405D237C"/>
    <w:rsid w:val="42206C63"/>
    <w:rsid w:val="428A5ACA"/>
    <w:rsid w:val="44DF0707"/>
    <w:rsid w:val="450D7F9D"/>
    <w:rsid w:val="47B71AFC"/>
    <w:rsid w:val="48127937"/>
    <w:rsid w:val="4A1B5D13"/>
    <w:rsid w:val="4AB9281E"/>
    <w:rsid w:val="4CA95767"/>
    <w:rsid w:val="4D360EC1"/>
    <w:rsid w:val="4E127AA6"/>
    <w:rsid w:val="4FA849F9"/>
    <w:rsid w:val="501E2A33"/>
    <w:rsid w:val="50716B01"/>
    <w:rsid w:val="51480139"/>
    <w:rsid w:val="519322AD"/>
    <w:rsid w:val="519A561A"/>
    <w:rsid w:val="51B56492"/>
    <w:rsid w:val="52067EDA"/>
    <w:rsid w:val="53947148"/>
    <w:rsid w:val="539905F6"/>
    <w:rsid w:val="5411051E"/>
    <w:rsid w:val="54134879"/>
    <w:rsid w:val="557A2F9E"/>
    <w:rsid w:val="5601756B"/>
    <w:rsid w:val="560F1520"/>
    <w:rsid w:val="575B017E"/>
    <w:rsid w:val="588C0259"/>
    <w:rsid w:val="5ACA5531"/>
    <w:rsid w:val="5B001019"/>
    <w:rsid w:val="5B8509DE"/>
    <w:rsid w:val="5C82318D"/>
    <w:rsid w:val="5E987E55"/>
    <w:rsid w:val="5EBA56ED"/>
    <w:rsid w:val="5F23347D"/>
    <w:rsid w:val="6066347B"/>
    <w:rsid w:val="61892803"/>
    <w:rsid w:val="629F66CD"/>
    <w:rsid w:val="62D0444C"/>
    <w:rsid w:val="62D76A8F"/>
    <w:rsid w:val="63285CE5"/>
    <w:rsid w:val="63931CD9"/>
    <w:rsid w:val="63D36576"/>
    <w:rsid w:val="64AA0DE0"/>
    <w:rsid w:val="674B7081"/>
    <w:rsid w:val="682661A2"/>
    <w:rsid w:val="691563FC"/>
    <w:rsid w:val="69246472"/>
    <w:rsid w:val="697044DA"/>
    <w:rsid w:val="6A2E496D"/>
    <w:rsid w:val="6C5A7736"/>
    <w:rsid w:val="6CFC7FBF"/>
    <w:rsid w:val="6D0B213A"/>
    <w:rsid w:val="6D264106"/>
    <w:rsid w:val="6D6E203F"/>
    <w:rsid w:val="709F2127"/>
    <w:rsid w:val="722A4883"/>
    <w:rsid w:val="734976EE"/>
    <w:rsid w:val="758F2425"/>
    <w:rsid w:val="75962758"/>
    <w:rsid w:val="75EC3730"/>
    <w:rsid w:val="75F511B9"/>
    <w:rsid w:val="76496F1C"/>
    <w:rsid w:val="776832CC"/>
    <w:rsid w:val="777A0BD8"/>
    <w:rsid w:val="7B0C5646"/>
    <w:rsid w:val="7BC736D0"/>
    <w:rsid w:val="7D3D5336"/>
    <w:rsid w:val="7D563684"/>
    <w:rsid w:val="7E2298E2"/>
    <w:rsid w:val="7E374DF2"/>
    <w:rsid w:val="7E68119A"/>
    <w:rsid w:val="7F283EAC"/>
    <w:rsid w:val="7F812FAC"/>
    <w:rsid w:val="7FAC16D3"/>
    <w:rsid w:val="7FC22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widowControl/>
      <w:spacing w:before="340" w:after="330" w:line="578" w:lineRule="auto"/>
      <w:jc w:val="left"/>
      <w:outlineLvl w:val="0"/>
    </w:pPr>
    <w:rPr>
      <w:rFonts w:ascii="Cambria" w:hAnsi="Cambria"/>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unhideWhenUsed/>
    <w:qFormat/>
    <w:uiPriority w:val="99"/>
    <w:rPr>
      <w:rFonts w:ascii="宋体"/>
      <w:sz w:val="18"/>
      <w:szCs w:val="18"/>
    </w:rPr>
  </w:style>
  <w:style w:type="paragraph" w:styleId="4">
    <w:name w:val="Body Text"/>
    <w:basedOn w:val="1"/>
    <w:link w:val="22"/>
    <w:semiHidden/>
    <w:unhideWhenUsed/>
    <w:qFormat/>
    <w:uiPriority w:val="99"/>
    <w:pPr>
      <w:tabs>
        <w:tab w:val="left" w:pos="567"/>
      </w:tabs>
      <w:spacing w:before="120" w:line="22" w:lineRule="atLeast"/>
    </w:pPr>
    <w:rPr>
      <w:rFonts w:ascii="宋体" w:hAnsi="宋体"/>
      <w:sz w:val="24"/>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5"/>
    <w:semiHidden/>
    <w:unhideWhenUsed/>
    <w:qFormat/>
    <w:uiPriority w:val="99"/>
    <w:rPr>
      <w:sz w:val="18"/>
      <w:szCs w:val="18"/>
    </w:rPr>
  </w:style>
  <w:style w:type="paragraph" w:styleId="7">
    <w:name w:val="footer"/>
    <w:basedOn w:val="1"/>
    <w:link w:val="23"/>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semiHidden/>
    <w:unhideWhenUsed/>
    <w:qFormat/>
    <w:uiPriority w:val="99"/>
    <w:rPr>
      <w:rFonts w:asciiTheme="minorHAnsi" w:hAnsiTheme="minorHAnsi" w:eastAsiaTheme="minorEastAsia" w:cstheme="minorBidi"/>
      <w:kern w:val="2"/>
      <w:sz w:val="21"/>
      <w:szCs w:val="24"/>
      <w:lang w:val="en-US" w:eastAsia="zh-CN" w:bidi="ar-SA"/>
    </w:rPr>
  </w:style>
  <w:style w:type="character" w:styleId="13">
    <w:name w:val="Emphasis"/>
    <w:basedOn w:val="11"/>
    <w:qFormat/>
    <w:uiPriority w:val="20"/>
    <w:rPr>
      <w:color w:val="CC0000"/>
    </w:rPr>
  </w:style>
  <w:style w:type="character" w:styleId="14">
    <w:name w:val="Hyperlink"/>
    <w:basedOn w:val="11"/>
    <w:semiHidden/>
    <w:unhideWhenUsed/>
    <w:qFormat/>
    <w:uiPriority w:val="99"/>
    <w:rPr>
      <w:color w:val="0000FF"/>
      <w:u w:val="single"/>
    </w:rPr>
  </w:style>
  <w:style w:type="character" w:customStyle="1" w:styleId="15">
    <w:name w:val="页脚 字符"/>
    <w:basedOn w:val="11"/>
    <w:link w:val="7"/>
    <w:qFormat/>
    <w:uiPriority w:val="99"/>
    <w:rPr>
      <w:kern w:val="2"/>
      <w:sz w:val="18"/>
      <w:szCs w:val="18"/>
    </w:rPr>
  </w:style>
  <w:style w:type="character" w:customStyle="1" w:styleId="16">
    <w:name w:val="页眉 字符"/>
    <w:basedOn w:val="11"/>
    <w:link w:val="8"/>
    <w:qFormat/>
    <w:uiPriority w:val="0"/>
    <w:rPr>
      <w:kern w:val="2"/>
      <w:sz w:val="18"/>
      <w:szCs w:val="18"/>
    </w:rPr>
  </w:style>
  <w:style w:type="paragraph" w:customStyle="1" w:styleId="17">
    <w:name w:val="Char Char Char Char Char Char Char"/>
    <w:basedOn w:val="1"/>
    <w:qFormat/>
    <w:uiPriority w:val="0"/>
    <w:pPr>
      <w:tabs>
        <w:tab w:val="left" w:pos="1723"/>
      </w:tabs>
      <w:ind w:left="1723" w:hanging="1080"/>
    </w:pPr>
    <w:rPr>
      <w:sz w:val="24"/>
      <w:szCs w:val="24"/>
    </w:rPr>
  </w:style>
  <w:style w:type="character" w:customStyle="1" w:styleId="18">
    <w:name w:val="日期 字符"/>
    <w:basedOn w:val="11"/>
    <w:link w:val="5"/>
    <w:qFormat/>
    <w:uiPriority w:val="0"/>
    <w:rPr>
      <w:kern w:val="2"/>
      <w:sz w:val="21"/>
    </w:rPr>
  </w:style>
  <w:style w:type="character" w:customStyle="1" w:styleId="19">
    <w:name w:val="标题 1 字符"/>
    <w:basedOn w:val="11"/>
    <w:link w:val="2"/>
    <w:qFormat/>
    <w:uiPriority w:val="9"/>
    <w:rPr>
      <w:rFonts w:ascii="Cambria" w:hAnsi="Cambria"/>
      <w:b/>
      <w:bCs/>
      <w:kern w:val="44"/>
      <w:sz w:val="44"/>
      <w:szCs w:val="44"/>
    </w:rPr>
  </w:style>
  <w:style w:type="character" w:customStyle="1" w:styleId="20">
    <w:name w:val="文档结构图 字符"/>
    <w:basedOn w:val="11"/>
    <w:link w:val="3"/>
    <w:semiHidden/>
    <w:qFormat/>
    <w:uiPriority w:val="0"/>
    <w:rPr>
      <w:rFonts w:ascii="宋体"/>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正文文本 Char"/>
    <w:link w:val="4"/>
    <w:qFormat/>
    <w:uiPriority w:val="0"/>
    <w:rPr>
      <w:rFonts w:ascii="宋体" w:hAnsi="宋体" w:eastAsia="仿宋_GB2312" w:cs="Times New Roman"/>
      <w:sz w:val="24"/>
    </w:rPr>
  </w:style>
  <w:style w:type="character" w:customStyle="1" w:styleId="23">
    <w:name w:val="页脚 Char"/>
    <w:link w:val="7"/>
    <w:qFormat/>
    <w:uiPriority w:val="99"/>
    <w:rPr>
      <w:rFonts w:ascii="Calibri" w:hAnsi="Calibri" w:eastAsia="宋体" w:cs="Times New Roman"/>
      <w:spacing w:val="0"/>
      <w:sz w:val="18"/>
      <w:szCs w:val="18"/>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5">
    <w:name w:val="批注框文本 字符"/>
    <w:basedOn w:val="11"/>
    <w:link w:val="6"/>
    <w:semiHidden/>
    <w:qFormat/>
    <w:uiPriority w:val="99"/>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bcc</Company>
  <Pages>6</Pages>
  <Words>277</Words>
  <Characters>1585</Characters>
  <Lines>13</Lines>
  <Paragraphs>3</Paragraphs>
  <TotalTime>2</TotalTime>
  <ScaleCrop>false</ScaleCrop>
  <LinksUpToDate>false</LinksUpToDate>
  <CharactersWithSpaces>1859</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2021-10-22T14:28:00Z</dcterms:created>
  <dc:creator>刘星羽</dc:creator>
  <cp:lastModifiedBy>cell</cp:lastModifiedBy>
  <cp:lastPrinted>2021-09-13T12:13:00Z</cp:lastPrinted>
  <dcterms:modified xsi:type="dcterms:W3CDTF">2024-06-26T14:29:27Z</dcterms:modified>
  <dc:title>新闻出版署条码中心签报件</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31D8C2F3EF717B6447B57B66F128FE00_43</vt:lpwstr>
  </property>
</Properties>
</file>