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24F0E">
      <w:pPr>
        <w:pStyle w:val="2"/>
        <w:spacing w:line="259" w:lineRule="auto"/>
      </w:pPr>
      <w:bookmarkStart w:id="0" w:name="_GoBack"/>
      <w:bookmarkEnd w:id="0"/>
    </w:p>
    <w:p w14:paraId="44B090DF">
      <w:pPr>
        <w:pStyle w:val="2"/>
        <w:spacing w:line="259" w:lineRule="auto"/>
      </w:pPr>
    </w:p>
    <w:p w14:paraId="2A01B0F9">
      <w:pPr>
        <w:pStyle w:val="2"/>
        <w:spacing w:line="259" w:lineRule="auto"/>
      </w:pPr>
    </w:p>
    <w:p w14:paraId="5603E96A">
      <w:pPr>
        <w:pStyle w:val="2"/>
        <w:spacing w:line="259" w:lineRule="auto"/>
      </w:pPr>
    </w:p>
    <w:p w14:paraId="0D332EF2">
      <w:pPr>
        <w:pStyle w:val="2"/>
        <w:spacing w:line="259" w:lineRule="auto"/>
      </w:pPr>
    </w:p>
    <w:p w14:paraId="6655FBB1">
      <w:pPr>
        <w:pStyle w:val="2"/>
        <w:spacing w:line="259" w:lineRule="auto"/>
      </w:pPr>
    </w:p>
    <w:p w14:paraId="76DB1623">
      <w:pPr>
        <w:pStyle w:val="2"/>
        <w:spacing w:line="259" w:lineRule="auto"/>
      </w:pPr>
    </w:p>
    <w:p w14:paraId="58748A42">
      <w:pPr>
        <w:pStyle w:val="2"/>
        <w:spacing w:line="259" w:lineRule="auto"/>
      </w:pPr>
    </w:p>
    <w:p w14:paraId="0C8D8F41">
      <w:pPr>
        <w:pStyle w:val="2"/>
        <w:spacing w:line="259" w:lineRule="auto"/>
      </w:pPr>
    </w:p>
    <w:p w14:paraId="77621D32">
      <w:pPr>
        <w:pStyle w:val="2"/>
        <w:spacing w:line="259" w:lineRule="auto"/>
      </w:pPr>
    </w:p>
    <w:p w14:paraId="6570223B">
      <w:pPr>
        <w:pStyle w:val="2"/>
        <w:spacing w:line="259" w:lineRule="auto"/>
      </w:pPr>
    </w:p>
    <w:p w14:paraId="694137ED">
      <w:pPr>
        <w:pStyle w:val="2"/>
        <w:spacing w:line="259" w:lineRule="auto"/>
      </w:pPr>
    </w:p>
    <w:p w14:paraId="1B5A23F2">
      <w:pPr>
        <w:spacing w:before="186" w:line="216" w:lineRule="auto"/>
        <w:ind w:left="2924" w:right="2434" w:hanging="485"/>
        <w:outlineLvl w:val="0"/>
        <w:rPr>
          <w:rFonts w:ascii="FZXiaoBiaoSong-B05S" w:hAnsi="FZXiaoBiaoSong-B05S" w:eastAsia="FZXiaoBiaoSong-B05S" w:cs="FZXiaoBiaoSong-B05S"/>
          <w:sz w:val="48"/>
          <w:szCs w:val="48"/>
        </w:rPr>
      </w:pPr>
      <w:r>
        <w:rPr>
          <w:rFonts w:ascii="FZXiaoBiaoSong-B05S" w:hAnsi="FZXiaoBiaoSong-B05S" w:eastAsia="FZXiaoBiaoSong-B05S" w:cs="FZXiaoBiaoSong-B05S"/>
          <w:spacing w:val="13"/>
          <w:sz w:val="48"/>
          <w:szCs w:val="48"/>
        </w:rPr>
        <w:t>中国国家版本馆</w:t>
      </w:r>
      <w:r>
        <w:rPr>
          <w:rFonts w:ascii="FZXiaoBiaoSong-B05S" w:hAnsi="FZXiaoBiaoSong-B05S" w:eastAsia="FZXiaoBiaoSong-B05S" w:cs="FZXiaoBiaoSong-B05S"/>
          <w:spacing w:val="5"/>
          <w:sz w:val="48"/>
          <w:szCs w:val="48"/>
        </w:rPr>
        <w:t xml:space="preserve"> </w:t>
      </w:r>
      <w:r>
        <w:rPr>
          <w:rFonts w:ascii="FZXiaoBiaoSong-B05S" w:hAnsi="FZXiaoBiaoSong-B05S" w:eastAsia="FZXiaoBiaoSong-B05S" w:cs="FZXiaoBiaoSong-B05S"/>
          <w:spacing w:val="13"/>
          <w:sz w:val="48"/>
          <w:szCs w:val="48"/>
        </w:rPr>
        <w:t>课题申报书</w:t>
      </w:r>
    </w:p>
    <w:p w14:paraId="5D45053B">
      <w:pPr>
        <w:pStyle w:val="2"/>
      </w:pPr>
    </w:p>
    <w:p w14:paraId="0E02BF76">
      <w:pPr>
        <w:pStyle w:val="2"/>
      </w:pPr>
    </w:p>
    <w:p w14:paraId="0322AFE6">
      <w:pPr>
        <w:pStyle w:val="2"/>
      </w:pPr>
    </w:p>
    <w:p w14:paraId="32085DBB">
      <w:pPr>
        <w:pStyle w:val="2"/>
      </w:pPr>
    </w:p>
    <w:p w14:paraId="7764B9B7">
      <w:pPr>
        <w:pStyle w:val="2"/>
      </w:pPr>
    </w:p>
    <w:p w14:paraId="2B87B82C">
      <w:pPr>
        <w:pStyle w:val="2"/>
      </w:pPr>
    </w:p>
    <w:p w14:paraId="3CA5FB7B">
      <w:pPr>
        <w:pStyle w:val="2"/>
        <w:spacing w:line="241" w:lineRule="auto"/>
      </w:pPr>
    </w:p>
    <w:p w14:paraId="4E81B250">
      <w:pPr>
        <w:pStyle w:val="2"/>
        <w:spacing w:line="241" w:lineRule="auto"/>
      </w:pPr>
    </w:p>
    <w:p w14:paraId="3C543ED3">
      <w:pPr>
        <w:pStyle w:val="2"/>
        <w:spacing w:line="241" w:lineRule="auto"/>
      </w:pPr>
    </w:p>
    <w:p w14:paraId="2B96D2D2">
      <w:pPr>
        <w:pStyle w:val="2"/>
        <w:spacing w:line="241" w:lineRule="auto"/>
      </w:pPr>
    </w:p>
    <w:p w14:paraId="35311960">
      <w:pPr>
        <w:pStyle w:val="2"/>
        <w:spacing w:line="241" w:lineRule="auto"/>
      </w:pPr>
    </w:p>
    <w:p w14:paraId="734F579F">
      <w:pPr>
        <w:pStyle w:val="2"/>
        <w:spacing w:line="241" w:lineRule="auto"/>
      </w:pPr>
    </w:p>
    <w:p w14:paraId="5C39B6DE">
      <w:pPr>
        <w:pStyle w:val="2"/>
        <w:spacing w:line="241" w:lineRule="auto"/>
      </w:pPr>
    </w:p>
    <w:p w14:paraId="2BDCF89B">
      <w:pPr>
        <w:pStyle w:val="2"/>
        <w:spacing w:line="241" w:lineRule="auto"/>
      </w:pPr>
    </w:p>
    <w:p w14:paraId="3899A513">
      <w:pPr>
        <w:pStyle w:val="2"/>
        <w:spacing w:line="241" w:lineRule="auto"/>
      </w:pPr>
    </w:p>
    <w:p w14:paraId="5246479A">
      <w:pPr>
        <w:pStyle w:val="2"/>
        <w:spacing w:line="241" w:lineRule="auto"/>
      </w:pPr>
    </w:p>
    <w:p w14:paraId="1B12EE03">
      <w:pPr>
        <w:spacing w:before="107" w:line="221" w:lineRule="auto"/>
        <w:ind w:left="749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4"/>
          <w:sz w:val="33"/>
          <w:szCs w:val="33"/>
        </w:rPr>
        <w:t>课题名称：</w:t>
      </w:r>
    </w:p>
    <w:p w14:paraId="17DB98B8">
      <w:pPr>
        <w:spacing w:before="242" w:line="219" w:lineRule="auto"/>
        <w:ind w:left="749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8"/>
          <w:sz w:val="33"/>
          <w:szCs w:val="33"/>
        </w:rPr>
        <w:t>课题负责人：</w:t>
      </w:r>
    </w:p>
    <w:p w14:paraId="47A57E70">
      <w:pPr>
        <w:spacing w:before="253" w:line="219" w:lineRule="auto"/>
        <w:ind w:left="750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3"/>
          <w:sz w:val="33"/>
          <w:szCs w:val="33"/>
        </w:rPr>
        <w:t>所在单位：</w:t>
      </w:r>
    </w:p>
    <w:p w14:paraId="7F79AF06">
      <w:pPr>
        <w:spacing w:before="247" w:line="220" w:lineRule="auto"/>
        <w:ind w:left="749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-5"/>
          <w:sz w:val="33"/>
          <w:szCs w:val="33"/>
        </w:rPr>
        <w:t>填表日期：</w:t>
      </w:r>
      <w:r>
        <w:rPr>
          <w:rFonts w:ascii="FangSong_GB2312" w:hAnsi="FangSong_GB2312" w:eastAsia="FangSong_GB2312" w:cs="FangSong_GB2312"/>
          <w:spacing w:val="3"/>
          <w:sz w:val="33"/>
          <w:szCs w:val="33"/>
        </w:rPr>
        <w:t xml:space="preserve">          </w:t>
      </w:r>
      <w:r>
        <w:rPr>
          <w:rFonts w:ascii="FangSong_GB2312" w:hAnsi="FangSong_GB2312" w:eastAsia="FangSong_GB2312" w:cs="FangSong_GB2312"/>
          <w:spacing w:val="-5"/>
          <w:sz w:val="33"/>
          <w:szCs w:val="33"/>
        </w:rPr>
        <w:t>年</w:t>
      </w:r>
      <w:r>
        <w:rPr>
          <w:rFonts w:ascii="FangSong_GB2312" w:hAnsi="FangSong_GB2312" w:eastAsia="FangSong_GB2312" w:cs="FangSong_GB2312"/>
          <w:spacing w:val="38"/>
          <w:sz w:val="33"/>
          <w:szCs w:val="33"/>
        </w:rPr>
        <w:t xml:space="preserve">    </w:t>
      </w:r>
      <w:r>
        <w:rPr>
          <w:rFonts w:ascii="FangSong_GB2312" w:hAnsi="FangSong_GB2312" w:eastAsia="FangSong_GB2312" w:cs="FangSong_GB2312"/>
          <w:spacing w:val="-5"/>
          <w:sz w:val="33"/>
          <w:szCs w:val="33"/>
        </w:rPr>
        <w:t>月</w:t>
      </w:r>
      <w:r>
        <w:rPr>
          <w:rFonts w:ascii="FangSong_GB2312" w:hAnsi="FangSong_GB2312" w:eastAsia="FangSong_GB2312" w:cs="FangSong_GB2312"/>
          <w:spacing w:val="7"/>
          <w:sz w:val="33"/>
          <w:szCs w:val="33"/>
        </w:rPr>
        <w:t xml:space="preserve">     </w:t>
      </w:r>
      <w:r>
        <w:rPr>
          <w:rFonts w:ascii="FangSong_GB2312" w:hAnsi="FangSong_GB2312" w:eastAsia="FangSong_GB2312" w:cs="FangSong_GB2312"/>
          <w:spacing w:val="-5"/>
          <w:sz w:val="33"/>
          <w:szCs w:val="33"/>
        </w:rPr>
        <w:t>日</w:t>
      </w:r>
    </w:p>
    <w:p w14:paraId="42A6A6BA">
      <w:pPr>
        <w:spacing w:line="220" w:lineRule="auto"/>
        <w:rPr>
          <w:rFonts w:ascii="FangSong_GB2312" w:hAnsi="FangSong_GB2312" w:eastAsia="FangSong_GB2312" w:cs="FangSong_GB2312"/>
          <w:sz w:val="33"/>
          <w:szCs w:val="33"/>
        </w:rPr>
        <w:sectPr>
          <w:pgSz w:w="11903" w:h="16838"/>
          <w:pgMar w:top="1431" w:right="1785" w:bottom="0" w:left="1785" w:header="0" w:footer="0" w:gutter="0"/>
          <w:cols w:space="720" w:num="1"/>
        </w:sectPr>
      </w:pPr>
    </w:p>
    <w:p w14:paraId="6AB7EF28">
      <w:pPr>
        <w:pStyle w:val="2"/>
        <w:spacing w:line="252" w:lineRule="auto"/>
      </w:pPr>
    </w:p>
    <w:p w14:paraId="4FB5CB46">
      <w:pPr>
        <w:pStyle w:val="2"/>
        <w:spacing w:line="252" w:lineRule="auto"/>
      </w:pPr>
    </w:p>
    <w:p w14:paraId="6E2C5896">
      <w:pPr>
        <w:pStyle w:val="2"/>
        <w:spacing w:line="252" w:lineRule="auto"/>
      </w:pPr>
    </w:p>
    <w:p w14:paraId="28DC4651">
      <w:pPr>
        <w:pStyle w:val="2"/>
        <w:spacing w:line="252" w:lineRule="auto"/>
      </w:pPr>
    </w:p>
    <w:p w14:paraId="69157B0A">
      <w:pPr>
        <w:pStyle w:val="2"/>
        <w:spacing w:line="252" w:lineRule="auto"/>
      </w:pPr>
    </w:p>
    <w:p w14:paraId="1A87D57F">
      <w:pPr>
        <w:pStyle w:val="2"/>
        <w:spacing w:line="252" w:lineRule="auto"/>
      </w:pPr>
    </w:p>
    <w:p w14:paraId="555B2D16">
      <w:pPr>
        <w:pStyle w:val="2"/>
        <w:spacing w:line="252" w:lineRule="auto"/>
      </w:pPr>
    </w:p>
    <w:p w14:paraId="10FD62AD">
      <w:pPr>
        <w:pStyle w:val="2"/>
        <w:spacing w:line="253" w:lineRule="auto"/>
      </w:pPr>
    </w:p>
    <w:p w14:paraId="58C6607F">
      <w:pPr>
        <w:pStyle w:val="2"/>
        <w:spacing w:line="253" w:lineRule="auto"/>
      </w:pPr>
    </w:p>
    <w:p w14:paraId="5794C5E6">
      <w:pPr>
        <w:pStyle w:val="2"/>
        <w:spacing w:line="253" w:lineRule="auto"/>
      </w:pPr>
    </w:p>
    <w:p w14:paraId="0ABC6CC9">
      <w:pPr>
        <w:pStyle w:val="2"/>
        <w:spacing w:line="253" w:lineRule="auto"/>
      </w:pPr>
    </w:p>
    <w:p w14:paraId="04154CBD">
      <w:pPr>
        <w:spacing w:before="107" w:line="223" w:lineRule="auto"/>
        <w:ind w:left="200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5"/>
          <w:sz w:val="33"/>
          <w:szCs w:val="33"/>
        </w:rPr>
        <w:t>申请人的承诺与成果使用授权</w:t>
      </w:r>
    </w:p>
    <w:p w14:paraId="0AF655B2">
      <w:pPr>
        <w:pStyle w:val="2"/>
        <w:spacing w:line="256" w:lineRule="auto"/>
      </w:pPr>
    </w:p>
    <w:p w14:paraId="27528933">
      <w:pPr>
        <w:pStyle w:val="2"/>
        <w:spacing w:line="256" w:lineRule="auto"/>
      </w:pPr>
    </w:p>
    <w:p w14:paraId="1B0CA1C7">
      <w:pPr>
        <w:pStyle w:val="2"/>
        <w:spacing w:line="256" w:lineRule="auto"/>
      </w:pPr>
    </w:p>
    <w:p w14:paraId="045A7762">
      <w:pPr>
        <w:spacing w:before="107" w:line="358" w:lineRule="auto"/>
        <w:ind w:left="220" w:right="114" w:firstLine="735"/>
        <w:jc w:val="both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15"/>
          <w:sz w:val="33"/>
          <w:szCs w:val="33"/>
        </w:rPr>
        <w:t>我保证如实填写本表各项内容。如果获准立项，</w:t>
      </w:r>
      <w:r>
        <w:rPr>
          <w:rFonts w:ascii="FangSong_GB2312" w:hAnsi="FangSong_GB2312" w:eastAsia="FangSong_GB2312" w:cs="FangSong_GB2312"/>
          <w:spacing w:val="16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3"/>
          <w:szCs w:val="33"/>
        </w:rPr>
        <w:t>我承诺遵守中国国家版本馆关于课题研究项</w:t>
      </w:r>
      <w:r>
        <w:rPr>
          <w:rFonts w:ascii="FangSong_GB2312" w:hAnsi="FangSong_GB2312" w:eastAsia="FangSong_GB2312" w:cs="FangSong_GB2312"/>
          <w:spacing w:val="28"/>
          <w:sz w:val="33"/>
          <w:szCs w:val="33"/>
        </w:rPr>
        <w:t>目管理</w:t>
      </w:r>
      <w:r>
        <w:rPr>
          <w:rFonts w:ascii="FangSong_GB2312" w:hAnsi="FangSong_GB2312" w:eastAsia="FangSong_GB2312" w:cs="FangSong_GB2312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3"/>
          <w:szCs w:val="33"/>
        </w:rPr>
        <w:t>的有关规定和要求。恪守学术道德， 维护学术尊严，</w:t>
      </w:r>
      <w:r>
        <w:rPr>
          <w:rFonts w:ascii="FangSong_GB2312" w:hAnsi="FangSong_GB2312" w:eastAsia="FangSong_GB2312" w:cs="FangSong_GB2312"/>
          <w:spacing w:val="1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29"/>
          <w:sz w:val="33"/>
          <w:szCs w:val="33"/>
        </w:rPr>
        <w:t>认真开展研究工作，按时完成研究任务。同</w:t>
      </w:r>
      <w:r>
        <w:rPr>
          <w:rFonts w:ascii="FangSong_GB2312" w:hAnsi="FangSong_GB2312" w:eastAsia="FangSong_GB2312" w:cs="FangSong_GB2312"/>
          <w:spacing w:val="28"/>
          <w:sz w:val="33"/>
          <w:szCs w:val="33"/>
        </w:rPr>
        <w:t>意并授</w:t>
      </w:r>
      <w:r>
        <w:rPr>
          <w:rFonts w:ascii="FangSong_GB2312" w:hAnsi="FangSong_GB2312" w:eastAsia="FangSong_GB2312" w:cs="FangSong_GB2312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24"/>
          <w:sz w:val="33"/>
          <w:szCs w:val="33"/>
        </w:rPr>
        <w:t>权中国国家版本馆使用本课题研究成果及资料。</w:t>
      </w:r>
    </w:p>
    <w:p w14:paraId="1378D5C6">
      <w:pPr>
        <w:pStyle w:val="2"/>
        <w:spacing w:line="292" w:lineRule="auto"/>
      </w:pPr>
    </w:p>
    <w:p w14:paraId="71935DBD">
      <w:pPr>
        <w:pStyle w:val="2"/>
        <w:spacing w:line="292" w:lineRule="auto"/>
      </w:pPr>
    </w:p>
    <w:p w14:paraId="51FC3FCC">
      <w:pPr>
        <w:pStyle w:val="2"/>
        <w:spacing w:line="292" w:lineRule="auto"/>
      </w:pPr>
    </w:p>
    <w:p w14:paraId="5303F885">
      <w:pPr>
        <w:pStyle w:val="2"/>
        <w:spacing w:line="293" w:lineRule="auto"/>
      </w:pPr>
    </w:p>
    <w:p w14:paraId="746F7041">
      <w:pPr>
        <w:spacing w:before="107" w:line="219" w:lineRule="auto"/>
        <w:ind w:left="4589"/>
        <w:rPr>
          <w:rFonts w:ascii="宋体" w:hAnsi="宋体" w:eastAsia="宋体" w:cs="宋体"/>
          <w:sz w:val="27"/>
          <w:szCs w:val="27"/>
        </w:rPr>
      </w:pPr>
      <w:r>
        <w:rPr>
          <w:rFonts w:ascii="FangSong_GB2312" w:hAnsi="FangSong_GB2312" w:eastAsia="FangSong_GB2312" w:cs="FangSong_GB2312"/>
          <w:spacing w:val="-7"/>
          <w:sz w:val="33"/>
          <w:szCs w:val="33"/>
        </w:rPr>
        <w:t>申请人（签字</w:t>
      </w:r>
      <w:r>
        <w:rPr>
          <w:rFonts w:ascii="FangSong_GB2312" w:hAnsi="FangSong_GB2312" w:eastAsia="FangSong_GB2312" w:cs="FangSong_GB2312"/>
          <w:spacing w:val="-2"/>
          <w:sz w:val="33"/>
          <w:szCs w:val="33"/>
        </w:rPr>
        <w:t>）</w:t>
      </w:r>
      <w:r>
        <w:rPr>
          <w:rFonts w:ascii="FangSong_GB2312" w:hAnsi="FangSong_GB2312" w:eastAsia="FangSong_GB2312" w:cs="FangSong_GB2312"/>
          <w:spacing w:val="2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：</w:t>
      </w:r>
    </w:p>
    <w:p w14:paraId="404AAA43">
      <w:pPr>
        <w:pStyle w:val="2"/>
        <w:spacing w:line="260" w:lineRule="auto"/>
      </w:pPr>
    </w:p>
    <w:p w14:paraId="1DBD58FB">
      <w:pPr>
        <w:pStyle w:val="2"/>
        <w:spacing w:line="260" w:lineRule="auto"/>
      </w:pPr>
    </w:p>
    <w:p w14:paraId="1BA4A55B">
      <w:pPr>
        <w:pStyle w:val="2"/>
        <w:spacing w:line="260" w:lineRule="auto"/>
      </w:pPr>
    </w:p>
    <w:p w14:paraId="107F5FBC">
      <w:pPr>
        <w:spacing w:before="107" w:line="220" w:lineRule="auto"/>
        <w:ind w:left="5376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-11"/>
          <w:sz w:val="33"/>
          <w:szCs w:val="33"/>
        </w:rPr>
        <w:t>年</w:t>
      </w:r>
      <w:r>
        <w:rPr>
          <w:rFonts w:ascii="FangSong_GB2312" w:hAnsi="FangSong_GB2312" w:eastAsia="FangSong_GB2312" w:cs="FangSong_GB2312"/>
          <w:spacing w:val="42"/>
          <w:sz w:val="33"/>
          <w:szCs w:val="33"/>
        </w:rPr>
        <w:t xml:space="preserve">   </w:t>
      </w:r>
      <w:r>
        <w:rPr>
          <w:rFonts w:ascii="FangSong_GB2312" w:hAnsi="FangSong_GB2312" w:eastAsia="FangSong_GB2312" w:cs="FangSong_GB2312"/>
          <w:spacing w:val="-11"/>
          <w:sz w:val="33"/>
          <w:szCs w:val="33"/>
        </w:rPr>
        <w:t>月</w:t>
      </w:r>
      <w:r>
        <w:rPr>
          <w:rFonts w:ascii="FangSong_GB2312" w:hAnsi="FangSong_GB2312" w:eastAsia="FangSong_GB2312" w:cs="FangSong_GB2312"/>
          <w:spacing w:val="2"/>
          <w:sz w:val="33"/>
          <w:szCs w:val="33"/>
        </w:rPr>
        <w:t xml:space="preserve">    </w:t>
      </w:r>
      <w:r>
        <w:rPr>
          <w:rFonts w:ascii="FangSong_GB2312" w:hAnsi="FangSong_GB2312" w:eastAsia="FangSong_GB2312" w:cs="FangSong_GB2312"/>
          <w:spacing w:val="-11"/>
          <w:sz w:val="33"/>
          <w:szCs w:val="33"/>
        </w:rPr>
        <w:t>日</w:t>
      </w:r>
    </w:p>
    <w:p w14:paraId="225B8A99">
      <w:pPr>
        <w:spacing w:line="220" w:lineRule="auto"/>
        <w:rPr>
          <w:rFonts w:ascii="FangSong_GB2312" w:hAnsi="FangSong_GB2312" w:eastAsia="FangSong_GB2312" w:cs="FangSong_GB2312"/>
          <w:sz w:val="33"/>
          <w:szCs w:val="33"/>
        </w:rPr>
        <w:sectPr>
          <w:footerReference r:id="rId5" w:type="default"/>
          <w:pgSz w:w="11903" w:h="16838"/>
          <w:pgMar w:top="1431" w:right="1785" w:bottom="1891" w:left="1785" w:header="0" w:footer="1662" w:gutter="0"/>
          <w:cols w:space="720" w:num="1"/>
        </w:sectPr>
      </w:pPr>
    </w:p>
    <w:p w14:paraId="07D1EADE">
      <w:pPr>
        <w:spacing w:before="222" w:line="222" w:lineRule="auto"/>
        <w:ind w:left="289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7"/>
          <w:sz w:val="33"/>
          <w:szCs w:val="33"/>
        </w:rPr>
        <w:t>填</w:t>
      </w:r>
      <w:r>
        <w:rPr>
          <w:rFonts w:ascii="黑体" w:hAnsi="黑体" w:eastAsia="黑体" w:cs="黑体"/>
          <w:spacing w:val="47"/>
          <w:sz w:val="33"/>
          <w:szCs w:val="33"/>
        </w:rPr>
        <w:t xml:space="preserve">  </w:t>
      </w:r>
      <w:r>
        <w:rPr>
          <w:rFonts w:ascii="黑体" w:hAnsi="黑体" w:eastAsia="黑体" w:cs="黑体"/>
          <w:spacing w:val="-7"/>
          <w:sz w:val="33"/>
          <w:szCs w:val="33"/>
        </w:rPr>
        <w:t>表</w:t>
      </w:r>
      <w:r>
        <w:rPr>
          <w:rFonts w:ascii="黑体" w:hAnsi="黑体" w:eastAsia="黑体" w:cs="黑体"/>
          <w:spacing w:val="43"/>
          <w:sz w:val="33"/>
          <w:szCs w:val="33"/>
        </w:rPr>
        <w:t xml:space="preserve">  </w:t>
      </w:r>
      <w:r>
        <w:rPr>
          <w:rFonts w:ascii="黑体" w:hAnsi="黑体" w:eastAsia="黑体" w:cs="黑体"/>
          <w:spacing w:val="-7"/>
          <w:sz w:val="33"/>
          <w:szCs w:val="33"/>
        </w:rPr>
        <w:t>说</w:t>
      </w:r>
      <w:r>
        <w:rPr>
          <w:rFonts w:ascii="黑体" w:hAnsi="黑体" w:eastAsia="黑体" w:cs="黑体"/>
          <w:spacing w:val="52"/>
          <w:sz w:val="33"/>
          <w:szCs w:val="33"/>
        </w:rPr>
        <w:t xml:space="preserve">  </w:t>
      </w:r>
      <w:r>
        <w:rPr>
          <w:rFonts w:ascii="黑体" w:hAnsi="黑体" w:eastAsia="黑体" w:cs="黑体"/>
          <w:spacing w:val="-7"/>
          <w:sz w:val="33"/>
          <w:szCs w:val="33"/>
        </w:rPr>
        <w:t>明</w:t>
      </w:r>
    </w:p>
    <w:p w14:paraId="690EE7F9">
      <w:pPr>
        <w:pStyle w:val="2"/>
        <w:spacing w:line="332" w:lineRule="auto"/>
      </w:pPr>
    </w:p>
    <w:p w14:paraId="3CB8F248">
      <w:pPr>
        <w:spacing w:before="108" w:line="219" w:lineRule="auto"/>
        <w:ind w:left="958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22"/>
          <w:sz w:val="33"/>
          <w:szCs w:val="33"/>
        </w:rPr>
        <w:t>一、本表请如实准确填写各项内容。</w:t>
      </w:r>
    </w:p>
    <w:p w14:paraId="0BF8B068">
      <w:pPr>
        <w:spacing w:before="247" w:line="288" w:lineRule="auto"/>
        <w:ind w:left="232" w:right="124" w:firstLine="723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8"/>
          <w:sz w:val="33"/>
          <w:szCs w:val="33"/>
        </w:rPr>
        <w:t>二、本表请用</w:t>
      </w:r>
      <w:r>
        <w:rPr>
          <w:rFonts w:ascii="FangSong_GB2312" w:hAnsi="FangSong_GB2312" w:eastAsia="FangSong_GB2312" w:cs="FangSong_GB2312"/>
          <w:spacing w:val="-46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3"/>
          <w:szCs w:val="33"/>
        </w:rPr>
        <w:t>A4</w:t>
      </w:r>
      <w:r>
        <w:rPr>
          <w:rFonts w:ascii="Times New Roman" w:hAnsi="Times New Roman" w:eastAsia="Times New Roman" w:cs="Times New Roman"/>
          <w:spacing w:val="48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3"/>
          <w:szCs w:val="33"/>
        </w:rPr>
        <w:t>纸双面打印（封面单面打印</w:t>
      </w:r>
      <w:r>
        <w:rPr>
          <w:rFonts w:ascii="FangSong_GB2312" w:hAnsi="FangSong_GB2312" w:eastAsia="FangSong_GB2312" w:cs="FangSong_GB2312"/>
          <w:spacing w:val="-81"/>
          <w:sz w:val="33"/>
          <w:szCs w:val="33"/>
        </w:rPr>
        <w:t>），</w:t>
      </w:r>
      <w:r>
        <w:rPr>
          <w:rFonts w:ascii="FangSong_GB2312" w:hAnsi="FangSong_GB2312" w:eastAsia="FangSong_GB2312" w:cs="FangSong_GB2312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3"/>
          <w:szCs w:val="33"/>
        </w:rPr>
        <w:t>于左侧装订。</w:t>
      </w:r>
    </w:p>
    <w:p w14:paraId="14247E83">
      <w:pPr>
        <w:spacing w:before="252" w:line="219" w:lineRule="auto"/>
        <w:ind w:left="961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17"/>
          <w:sz w:val="33"/>
          <w:szCs w:val="33"/>
        </w:rPr>
        <w:t>三、申请人签字处不得用打印字和印刷体代替。</w:t>
      </w:r>
    </w:p>
    <w:p w14:paraId="726EB491">
      <w:pPr>
        <w:spacing w:before="245" w:line="288" w:lineRule="auto"/>
        <w:ind w:left="232" w:right="99" w:firstLine="744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16"/>
          <w:sz w:val="33"/>
          <w:szCs w:val="33"/>
        </w:rPr>
        <w:t>四、请按</w:t>
      </w:r>
      <w:r>
        <w:rPr>
          <w:rFonts w:ascii="Times New Roman" w:hAnsi="Times New Roman" w:eastAsia="Times New Roman" w:cs="Times New Roman"/>
          <w:spacing w:val="16"/>
          <w:sz w:val="33"/>
          <w:szCs w:val="33"/>
        </w:rPr>
        <w:t>“</w:t>
      </w:r>
      <w:r>
        <w:rPr>
          <w:rFonts w:ascii="FangSong_GB2312" w:hAnsi="FangSong_GB2312" w:eastAsia="FangSong_GB2312" w:cs="FangSong_GB2312"/>
          <w:spacing w:val="16"/>
          <w:sz w:val="33"/>
          <w:szCs w:val="33"/>
        </w:rPr>
        <w:t>填写数据表注意事项</w:t>
      </w:r>
      <w:r>
        <w:rPr>
          <w:rFonts w:ascii="Times New Roman" w:hAnsi="Times New Roman" w:eastAsia="Times New Roman" w:cs="Times New Roman"/>
          <w:spacing w:val="16"/>
          <w:sz w:val="33"/>
          <w:szCs w:val="33"/>
        </w:rPr>
        <w:t>”</w:t>
      </w:r>
      <w:r>
        <w:rPr>
          <w:rFonts w:ascii="FangSong_GB2312" w:hAnsi="FangSong_GB2312" w:eastAsia="FangSong_GB2312" w:cs="FangSong_GB2312"/>
          <w:spacing w:val="16"/>
          <w:sz w:val="33"/>
          <w:szCs w:val="33"/>
        </w:rPr>
        <w:t>的要求，准确、</w:t>
      </w:r>
      <w:r>
        <w:rPr>
          <w:rFonts w:ascii="FangSong_GB2312" w:hAnsi="FangSong_GB2312" w:eastAsia="FangSong_GB2312" w:cs="FangSong_GB2312"/>
          <w:spacing w:val="9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20"/>
          <w:sz w:val="33"/>
          <w:szCs w:val="33"/>
        </w:rPr>
        <w:t>清晰地填写数据表各栏内容。</w:t>
      </w:r>
    </w:p>
    <w:p w14:paraId="719BE276">
      <w:pPr>
        <w:spacing w:before="255" w:line="288" w:lineRule="auto"/>
        <w:ind w:left="226" w:right="302" w:firstLine="721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24"/>
          <w:sz w:val="33"/>
          <w:szCs w:val="33"/>
        </w:rPr>
        <w:t>五、本表须经课题项目负责人所在单位审核，</w:t>
      </w:r>
      <w:r>
        <w:rPr>
          <w:rFonts w:ascii="FangSong_GB2312" w:hAnsi="FangSong_GB2312" w:eastAsia="FangSong_GB2312" w:cs="FangSong_GB2312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3"/>
          <w:szCs w:val="33"/>
        </w:rPr>
        <w:t>签署明确意见，加盖公章后方可上报。</w:t>
      </w:r>
    </w:p>
    <w:p w14:paraId="4B3C6789">
      <w:pPr>
        <w:pStyle w:val="2"/>
        <w:spacing w:line="311" w:lineRule="auto"/>
      </w:pPr>
    </w:p>
    <w:p w14:paraId="5F077712">
      <w:pPr>
        <w:pStyle w:val="2"/>
        <w:spacing w:line="311" w:lineRule="auto"/>
      </w:pPr>
    </w:p>
    <w:p w14:paraId="13F3A5E3">
      <w:pPr>
        <w:spacing w:before="108" w:line="223" w:lineRule="auto"/>
        <w:ind w:left="2565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6"/>
          <w:sz w:val="33"/>
          <w:szCs w:val="33"/>
        </w:rPr>
        <w:t>填写数据表注意事项</w:t>
      </w:r>
    </w:p>
    <w:p w14:paraId="0801743C">
      <w:pPr>
        <w:pStyle w:val="2"/>
        <w:spacing w:line="324" w:lineRule="auto"/>
      </w:pPr>
    </w:p>
    <w:p w14:paraId="53475852">
      <w:pPr>
        <w:spacing w:before="108" w:line="359" w:lineRule="auto"/>
        <w:ind w:left="216" w:right="248" w:firstLine="741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一</w:t>
      </w:r>
      <w:r>
        <w:rPr>
          <w:rFonts w:ascii="FangSong_GB2312" w:hAnsi="FangSong_GB2312" w:eastAsia="FangSong_GB2312" w:cs="FangSong_GB2312"/>
          <w:spacing w:val="-40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、</w:t>
      </w:r>
      <w:r>
        <w:rPr>
          <w:rFonts w:ascii="FangSong_GB2312" w:hAnsi="FangSong_GB2312" w:eastAsia="FangSong_GB2312" w:cs="FangSong_GB2312"/>
          <w:spacing w:val="-87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课</w:t>
      </w:r>
      <w:r>
        <w:rPr>
          <w:rFonts w:ascii="FangSong_GB2312" w:hAnsi="FangSong_GB2312" w:eastAsia="FangSong_GB2312" w:cs="FangSong_GB2312"/>
          <w:spacing w:val="-80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题</w:t>
      </w:r>
      <w:r>
        <w:rPr>
          <w:rFonts w:ascii="FangSong_GB2312" w:hAnsi="FangSong_GB2312" w:eastAsia="FangSong_GB2312" w:cs="FangSong_GB2312"/>
          <w:spacing w:val="-81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项 目</w:t>
      </w:r>
      <w:r>
        <w:rPr>
          <w:rFonts w:ascii="FangSong_GB2312" w:hAnsi="FangSong_GB2312" w:eastAsia="FangSong_GB2312" w:cs="FangSong_GB2312"/>
          <w:spacing w:val="-97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名</w:t>
      </w:r>
      <w:r>
        <w:rPr>
          <w:rFonts w:ascii="FangSong_GB2312" w:hAnsi="FangSong_GB2312" w:eastAsia="FangSong_GB2312" w:cs="FangSong_GB2312"/>
          <w:spacing w:val="-80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称</w:t>
      </w:r>
      <w:r>
        <w:rPr>
          <w:rFonts w:ascii="FangSong_GB2312" w:hAnsi="FangSong_GB2312" w:eastAsia="FangSong_GB2312" w:cs="FangSong_GB2312"/>
          <w:spacing w:val="-76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应</w:t>
      </w:r>
      <w:r>
        <w:rPr>
          <w:rFonts w:ascii="FangSong_GB2312" w:hAnsi="FangSong_GB2312" w:eastAsia="FangSong_GB2312" w:cs="FangSong_GB2312"/>
          <w:spacing w:val="-66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与</w:t>
      </w:r>
      <w:r>
        <w:rPr>
          <w:rFonts w:ascii="FangSong_GB2312" w:hAnsi="FangSong_GB2312" w:eastAsia="FangSong_GB2312" w:cs="FangSong_GB2312"/>
          <w:spacing w:val="-94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《 中</w:t>
      </w:r>
      <w:r>
        <w:rPr>
          <w:rFonts w:ascii="FangSong_GB2312" w:hAnsi="FangSong_GB2312" w:eastAsia="FangSong_GB2312" w:cs="FangSong_GB2312"/>
          <w:spacing w:val="-55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国</w:t>
      </w:r>
      <w:r>
        <w:rPr>
          <w:rFonts w:ascii="FangSong_GB2312" w:hAnsi="FangSong_GB2312" w:eastAsia="FangSong_GB2312" w:cs="FangSong_GB2312"/>
          <w:spacing w:val="-55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国</w:t>
      </w:r>
      <w:r>
        <w:rPr>
          <w:rFonts w:ascii="FangSong_GB2312" w:hAnsi="FangSong_GB2312" w:eastAsia="FangSong_GB2312" w:cs="FangSong_GB2312"/>
          <w:spacing w:val="-77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家</w:t>
      </w:r>
      <w:r>
        <w:rPr>
          <w:rFonts w:ascii="FangSong_GB2312" w:hAnsi="FangSong_GB2312" w:eastAsia="FangSong_GB2312" w:cs="FangSong_GB2312"/>
          <w:spacing w:val="-97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版</w:t>
      </w:r>
      <w:r>
        <w:rPr>
          <w:rFonts w:ascii="FangSong_GB2312" w:hAnsi="FangSong_GB2312" w:eastAsia="FangSong_GB2312" w:cs="FangSong_GB2312"/>
          <w:spacing w:val="-84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本</w:t>
      </w:r>
      <w:r>
        <w:rPr>
          <w:rFonts w:ascii="FangSong_GB2312" w:hAnsi="FangSong_GB2312" w:eastAsia="FangSong_GB2312" w:cs="FangSong_GB2312"/>
          <w:spacing w:val="-92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-23"/>
          <w:sz w:val="33"/>
          <w:szCs w:val="33"/>
        </w:rPr>
        <w:t>馆</w:t>
      </w:r>
      <w:r>
        <w:rPr>
          <w:rFonts w:ascii="FangSong_GB2312" w:hAnsi="FangSong_GB2312" w:eastAsia="FangSong_GB2312" w:cs="FangSong_GB2312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23"/>
          <w:sz w:val="33"/>
          <w:szCs w:val="33"/>
        </w:rPr>
        <w:t>课题申报公告》中的项目表述一致。</w:t>
      </w:r>
    </w:p>
    <w:p w14:paraId="30C68014">
      <w:pPr>
        <w:spacing w:before="1" w:line="218" w:lineRule="auto"/>
        <w:ind w:left="955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23"/>
          <w:sz w:val="33"/>
          <w:szCs w:val="33"/>
        </w:rPr>
        <w:t>二、工作单位按单位和部门公章全称填写。</w:t>
      </w:r>
    </w:p>
    <w:p w14:paraId="3ED80D90">
      <w:pPr>
        <w:spacing w:before="246" w:line="291" w:lineRule="auto"/>
        <w:ind w:left="213" w:right="221" w:firstLine="748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27"/>
          <w:sz w:val="33"/>
          <w:szCs w:val="33"/>
        </w:rPr>
        <w:t>三、研究成果形式系指预期取得的最终研究成</w:t>
      </w:r>
      <w:r>
        <w:rPr>
          <w:rFonts w:ascii="FangSong_GB2312" w:hAnsi="FangSong_GB2312" w:eastAsia="FangSong_GB2312" w:cs="FangSong_GB2312"/>
          <w:spacing w:val="7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3"/>
          <w:szCs w:val="33"/>
        </w:rPr>
        <w:t>果形式。</w:t>
      </w:r>
    </w:p>
    <w:p w14:paraId="15F75E3E">
      <w:pPr>
        <w:spacing w:before="242" w:line="288" w:lineRule="auto"/>
        <w:ind w:left="213" w:right="120" w:firstLine="762"/>
        <w:rPr>
          <w:rFonts w:ascii="FangSong_GB2312" w:hAnsi="FangSong_GB2312" w:eastAsia="FangSong_GB2312" w:cs="FangSong_GB2312"/>
          <w:sz w:val="33"/>
          <w:szCs w:val="33"/>
        </w:rPr>
      </w:pPr>
      <w:r>
        <w:rPr>
          <w:rFonts w:ascii="FangSong_GB2312" w:hAnsi="FangSong_GB2312" w:eastAsia="FangSong_GB2312" w:cs="FangSong_GB2312"/>
          <w:spacing w:val="14"/>
          <w:sz w:val="33"/>
          <w:szCs w:val="33"/>
        </w:rPr>
        <w:t>四、申请经费单位为万元。请填写阿拉伯数字，</w:t>
      </w:r>
      <w:r>
        <w:rPr>
          <w:rFonts w:ascii="FangSong_GB2312" w:hAnsi="FangSong_GB2312" w:eastAsia="FangSong_GB2312" w:cs="FangSong_GB2312"/>
          <w:spacing w:val="10"/>
          <w:sz w:val="33"/>
          <w:szCs w:val="33"/>
        </w:rPr>
        <w:t xml:space="preserve"> </w:t>
      </w:r>
      <w:r>
        <w:rPr>
          <w:rFonts w:ascii="FangSong_GB2312" w:hAnsi="FangSong_GB2312" w:eastAsia="FangSong_GB2312" w:cs="FangSong_GB2312"/>
          <w:spacing w:val="19"/>
          <w:sz w:val="33"/>
          <w:szCs w:val="33"/>
        </w:rPr>
        <w:t>精确到小数点后两位。</w:t>
      </w:r>
    </w:p>
    <w:p w14:paraId="64861EE3">
      <w:pPr>
        <w:spacing w:line="288" w:lineRule="auto"/>
        <w:rPr>
          <w:rFonts w:ascii="FangSong_GB2312" w:hAnsi="FangSong_GB2312" w:eastAsia="FangSong_GB2312" w:cs="FangSong_GB2312"/>
          <w:sz w:val="33"/>
          <w:szCs w:val="33"/>
        </w:rPr>
        <w:sectPr>
          <w:footerReference r:id="rId6" w:type="default"/>
          <w:pgSz w:w="11903" w:h="16838"/>
          <w:pgMar w:top="1431" w:right="1785" w:bottom="1891" w:left="1785" w:header="0" w:footer="1662" w:gutter="0"/>
          <w:cols w:space="720" w:num="1"/>
        </w:sectPr>
      </w:pPr>
    </w:p>
    <w:p w14:paraId="4F3FF2A3">
      <w:pPr>
        <w:pStyle w:val="2"/>
        <w:spacing w:line="279" w:lineRule="auto"/>
      </w:pPr>
    </w:p>
    <w:p w14:paraId="605D5E6C">
      <w:pPr>
        <w:spacing w:before="107" w:line="222" w:lineRule="auto"/>
        <w:ind w:left="588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5"/>
          <w:sz w:val="33"/>
          <w:szCs w:val="33"/>
        </w:rPr>
        <w:t>一、课题项目基本信息数据表</w:t>
      </w:r>
    </w:p>
    <w:p w14:paraId="17C47E29">
      <w:pPr>
        <w:spacing w:before="63"/>
      </w:pPr>
    </w:p>
    <w:tbl>
      <w:tblPr>
        <w:tblStyle w:val="5"/>
        <w:tblW w:w="9043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039"/>
        <w:gridCol w:w="577"/>
        <w:gridCol w:w="396"/>
        <w:gridCol w:w="1220"/>
        <w:gridCol w:w="52"/>
        <w:gridCol w:w="284"/>
        <w:gridCol w:w="1271"/>
        <w:gridCol w:w="718"/>
        <w:gridCol w:w="554"/>
        <w:gridCol w:w="1713"/>
      </w:tblGrid>
      <w:tr w14:paraId="5F616A9C">
        <w:trPr>
          <w:trHeight w:val="551" w:hRule="atLeast"/>
        </w:trPr>
        <w:tc>
          <w:tcPr>
            <w:tcW w:w="1219" w:type="dxa"/>
            <w:tcBorders>
              <w:top w:val="single" w:color="000000" w:sz="10" w:space="0"/>
              <w:left w:val="single" w:color="000000" w:sz="12" w:space="0"/>
            </w:tcBorders>
            <w:vAlign w:val="top"/>
          </w:tcPr>
          <w:p w14:paraId="1D819B82">
            <w:pPr>
              <w:spacing w:before="151" w:line="218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课题名称</w:t>
            </w:r>
          </w:p>
        </w:tc>
        <w:tc>
          <w:tcPr>
            <w:tcW w:w="7824" w:type="dxa"/>
            <w:gridSpan w:val="10"/>
            <w:tcBorders>
              <w:top w:val="single" w:color="000000" w:sz="10" w:space="0"/>
              <w:right w:val="single" w:color="000000" w:sz="12" w:space="0"/>
            </w:tcBorders>
            <w:vAlign w:val="top"/>
          </w:tcPr>
          <w:p w14:paraId="3D25AE49">
            <w:pPr>
              <w:pStyle w:val="6"/>
            </w:pPr>
          </w:p>
        </w:tc>
      </w:tr>
      <w:tr w14:paraId="5DE21561">
        <w:trPr>
          <w:trHeight w:val="479" w:hRule="atLeast"/>
        </w:trPr>
        <w:tc>
          <w:tcPr>
            <w:tcW w:w="1219" w:type="dxa"/>
            <w:tcBorders>
              <w:left w:val="single" w:color="000000" w:sz="12" w:space="0"/>
            </w:tcBorders>
            <w:vAlign w:val="top"/>
          </w:tcPr>
          <w:p w14:paraId="791C95B2">
            <w:pPr>
              <w:spacing w:before="118" w:line="218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负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责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人</w:t>
            </w:r>
          </w:p>
        </w:tc>
        <w:tc>
          <w:tcPr>
            <w:tcW w:w="2012" w:type="dxa"/>
            <w:gridSpan w:val="3"/>
            <w:vAlign w:val="top"/>
          </w:tcPr>
          <w:p w14:paraId="721EAB68">
            <w:pPr>
              <w:pStyle w:val="6"/>
            </w:pPr>
          </w:p>
        </w:tc>
        <w:tc>
          <w:tcPr>
            <w:tcW w:w="1272" w:type="dxa"/>
            <w:gridSpan w:val="2"/>
            <w:vAlign w:val="top"/>
          </w:tcPr>
          <w:p w14:paraId="5727DDF9">
            <w:pPr>
              <w:spacing w:before="117" w:line="219" w:lineRule="auto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555" w:type="dxa"/>
            <w:gridSpan w:val="2"/>
            <w:tcBorders>
              <w:right w:val="single" w:color="000000" w:sz="2" w:space="0"/>
            </w:tcBorders>
            <w:vAlign w:val="top"/>
          </w:tcPr>
          <w:p w14:paraId="70584279">
            <w:pPr>
              <w:pStyle w:val="6"/>
            </w:pPr>
          </w:p>
        </w:tc>
        <w:tc>
          <w:tcPr>
            <w:tcW w:w="1272" w:type="dxa"/>
            <w:gridSpan w:val="2"/>
            <w:tcBorders>
              <w:left w:val="single" w:color="000000" w:sz="2" w:space="0"/>
            </w:tcBorders>
            <w:vAlign w:val="top"/>
          </w:tcPr>
          <w:p w14:paraId="0582B598">
            <w:pPr>
              <w:spacing w:before="118" w:line="218" w:lineRule="auto"/>
              <w:ind w:left="1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民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族</w:t>
            </w:r>
          </w:p>
        </w:tc>
        <w:tc>
          <w:tcPr>
            <w:tcW w:w="1713" w:type="dxa"/>
            <w:tcBorders>
              <w:right w:val="single" w:color="000000" w:sz="12" w:space="0"/>
            </w:tcBorders>
            <w:vAlign w:val="top"/>
          </w:tcPr>
          <w:p w14:paraId="25EACB24">
            <w:pPr>
              <w:pStyle w:val="6"/>
            </w:pPr>
          </w:p>
        </w:tc>
      </w:tr>
      <w:tr w14:paraId="5E1AFAE4">
        <w:trPr>
          <w:trHeight w:val="487" w:hRule="atLeast"/>
        </w:trPr>
        <w:tc>
          <w:tcPr>
            <w:tcW w:w="1219" w:type="dxa"/>
            <w:tcBorders>
              <w:left w:val="single" w:color="000000" w:sz="12" w:space="0"/>
            </w:tcBorders>
            <w:vAlign w:val="top"/>
          </w:tcPr>
          <w:p w14:paraId="48644AB5">
            <w:pPr>
              <w:spacing w:before="119" w:line="218" w:lineRule="auto"/>
              <w:ind w:left="1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最后学历</w:t>
            </w:r>
          </w:p>
        </w:tc>
        <w:tc>
          <w:tcPr>
            <w:tcW w:w="2012" w:type="dxa"/>
            <w:gridSpan w:val="3"/>
            <w:vAlign w:val="top"/>
          </w:tcPr>
          <w:p w14:paraId="2E2FB662">
            <w:pPr>
              <w:pStyle w:val="6"/>
            </w:pPr>
          </w:p>
        </w:tc>
        <w:tc>
          <w:tcPr>
            <w:tcW w:w="1272" w:type="dxa"/>
            <w:gridSpan w:val="2"/>
            <w:vAlign w:val="top"/>
          </w:tcPr>
          <w:p w14:paraId="58B4A6DC">
            <w:pPr>
              <w:spacing w:before="119" w:line="218" w:lineRule="auto"/>
              <w:ind w:left="1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最后学位</w:t>
            </w:r>
          </w:p>
        </w:tc>
        <w:tc>
          <w:tcPr>
            <w:tcW w:w="1555" w:type="dxa"/>
            <w:gridSpan w:val="2"/>
            <w:tcBorders>
              <w:right w:val="single" w:color="000000" w:sz="2" w:space="0"/>
            </w:tcBorders>
            <w:vAlign w:val="top"/>
          </w:tcPr>
          <w:p w14:paraId="0A6F984C">
            <w:pPr>
              <w:pStyle w:val="6"/>
            </w:pPr>
          </w:p>
        </w:tc>
        <w:tc>
          <w:tcPr>
            <w:tcW w:w="1272" w:type="dxa"/>
            <w:gridSpan w:val="2"/>
            <w:tcBorders>
              <w:left w:val="single" w:color="000000" w:sz="2" w:space="0"/>
            </w:tcBorders>
            <w:vAlign w:val="top"/>
          </w:tcPr>
          <w:p w14:paraId="3A2CC678">
            <w:pPr>
              <w:spacing w:before="118" w:line="219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1713" w:type="dxa"/>
            <w:tcBorders>
              <w:right w:val="single" w:color="000000" w:sz="12" w:space="0"/>
            </w:tcBorders>
            <w:vAlign w:val="top"/>
          </w:tcPr>
          <w:p w14:paraId="403B2C08">
            <w:pPr>
              <w:pStyle w:val="6"/>
            </w:pPr>
          </w:p>
        </w:tc>
      </w:tr>
      <w:tr w14:paraId="7E68B505">
        <w:trPr>
          <w:trHeight w:val="546" w:hRule="atLeast"/>
        </w:trPr>
        <w:tc>
          <w:tcPr>
            <w:tcW w:w="1219" w:type="dxa"/>
            <w:tcBorders>
              <w:left w:val="single" w:color="000000" w:sz="12" w:space="0"/>
            </w:tcBorders>
            <w:vAlign w:val="top"/>
          </w:tcPr>
          <w:p w14:paraId="0754DCBF">
            <w:pPr>
              <w:spacing w:before="149" w:line="219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工作单位</w:t>
            </w:r>
          </w:p>
        </w:tc>
        <w:tc>
          <w:tcPr>
            <w:tcW w:w="3284" w:type="dxa"/>
            <w:gridSpan w:val="5"/>
            <w:vAlign w:val="top"/>
          </w:tcPr>
          <w:p w14:paraId="6CEFBF14">
            <w:pPr>
              <w:pStyle w:val="6"/>
            </w:pPr>
          </w:p>
        </w:tc>
        <w:tc>
          <w:tcPr>
            <w:tcW w:w="1555" w:type="dxa"/>
            <w:gridSpan w:val="2"/>
            <w:vAlign w:val="top"/>
          </w:tcPr>
          <w:p w14:paraId="4C6F5765">
            <w:pPr>
              <w:spacing w:before="150" w:line="232" w:lineRule="auto"/>
              <w:ind w:left="2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职称</w:t>
            </w:r>
          </w:p>
        </w:tc>
        <w:tc>
          <w:tcPr>
            <w:tcW w:w="2985" w:type="dxa"/>
            <w:gridSpan w:val="3"/>
            <w:tcBorders>
              <w:right w:val="single" w:color="000000" w:sz="12" w:space="0"/>
            </w:tcBorders>
            <w:vAlign w:val="top"/>
          </w:tcPr>
          <w:p w14:paraId="3B2A3C4B">
            <w:pPr>
              <w:pStyle w:val="6"/>
            </w:pPr>
          </w:p>
        </w:tc>
      </w:tr>
      <w:tr w14:paraId="776F9CC8">
        <w:trPr>
          <w:trHeight w:val="509" w:hRule="atLeast"/>
        </w:trPr>
        <w:tc>
          <w:tcPr>
            <w:tcW w:w="1219" w:type="dxa"/>
            <w:tcBorders>
              <w:left w:val="single" w:color="000000" w:sz="12" w:space="0"/>
            </w:tcBorders>
            <w:vAlign w:val="top"/>
          </w:tcPr>
          <w:p w14:paraId="55D9A483">
            <w:pPr>
              <w:spacing w:before="136" w:line="219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联系手机</w:t>
            </w:r>
          </w:p>
        </w:tc>
        <w:tc>
          <w:tcPr>
            <w:tcW w:w="3284" w:type="dxa"/>
            <w:gridSpan w:val="5"/>
            <w:vAlign w:val="top"/>
          </w:tcPr>
          <w:p w14:paraId="099F2272">
            <w:pPr>
              <w:pStyle w:val="6"/>
            </w:pPr>
          </w:p>
        </w:tc>
        <w:tc>
          <w:tcPr>
            <w:tcW w:w="1555" w:type="dxa"/>
            <w:gridSpan w:val="2"/>
            <w:vAlign w:val="top"/>
          </w:tcPr>
          <w:p w14:paraId="56C12A30">
            <w:pPr>
              <w:spacing w:before="136" w:line="220" w:lineRule="auto"/>
              <w:ind w:left="3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电子信箱</w:t>
            </w:r>
          </w:p>
        </w:tc>
        <w:tc>
          <w:tcPr>
            <w:tcW w:w="2985" w:type="dxa"/>
            <w:gridSpan w:val="3"/>
            <w:tcBorders>
              <w:right w:val="single" w:color="000000" w:sz="12" w:space="0"/>
            </w:tcBorders>
            <w:vAlign w:val="top"/>
          </w:tcPr>
          <w:p w14:paraId="4B1F07AF">
            <w:pPr>
              <w:pStyle w:val="6"/>
            </w:pPr>
          </w:p>
        </w:tc>
      </w:tr>
      <w:tr w14:paraId="2F71CA17">
        <w:trPr>
          <w:trHeight w:val="494" w:hRule="atLeast"/>
        </w:trPr>
        <w:tc>
          <w:tcPr>
            <w:tcW w:w="1219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1D9455BD">
            <w:pPr>
              <w:spacing w:before="122" w:line="220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4839" w:type="dxa"/>
            <w:gridSpan w:val="7"/>
            <w:tcBorders>
              <w:bottom w:val="single" w:color="000000" w:sz="12" w:space="0"/>
            </w:tcBorders>
            <w:vAlign w:val="top"/>
          </w:tcPr>
          <w:p w14:paraId="5361298A">
            <w:pPr>
              <w:pStyle w:val="6"/>
            </w:pPr>
          </w:p>
        </w:tc>
        <w:tc>
          <w:tcPr>
            <w:tcW w:w="1272" w:type="dxa"/>
            <w:gridSpan w:val="2"/>
            <w:tcBorders>
              <w:bottom w:val="single" w:color="000000" w:sz="12" w:space="0"/>
            </w:tcBorders>
            <w:vAlign w:val="top"/>
          </w:tcPr>
          <w:p w14:paraId="46E307F8">
            <w:pPr>
              <w:spacing w:before="123" w:line="218" w:lineRule="auto"/>
              <w:ind w:left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171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DDFD343">
            <w:pPr>
              <w:pStyle w:val="6"/>
            </w:pPr>
          </w:p>
        </w:tc>
      </w:tr>
      <w:tr w14:paraId="291FFADB">
        <w:trPr>
          <w:trHeight w:val="965" w:hRule="atLeast"/>
        </w:trPr>
        <w:tc>
          <w:tcPr>
            <w:tcW w:w="12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 w14:paraId="6B4E85D6">
            <w:pPr>
              <w:spacing w:before="117" w:line="322" w:lineRule="auto"/>
              <w:ind w:left="241" w:right="123" w:hanging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课题相关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1616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1D8923D7">
            <w:pPr>
              <w:pStyle w:val="6"/>
            </w:pPr>
          </w:p>
        </w:tc>
        <w:tc>
          <w:tcPr>
            <w:tcW w:w="1616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40B4BE88">
            <w:pPr>
              <w:pStyle w:val="6"/>
              <w:spacing w:line="277" w:lineRule="auto"/>
            </w:pPr>
          </w:p>
          <w:p w14:paraId="7885C0C2">
            <w:pPr>
              <w:spacing w:before="78" w:line="218" w:lineRule="auto"/>
              <w:ind w:left="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办公电话</w:t>
            </w:r>
          </w:p>
        </w:tc>
        <w:tc>
          <w:tcPr>
            <w:tcW w:w="1607" w:type="dxa"/>
            <w:gridSpan w:val="3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75EFDA2E">
            <w:pPr>
              <w:pStyle w:val="6"/>
            </w:pPr>
          </w:p>
        </w:tc>
        <w:tc>
          <w:tcPr>
            <w:tcW w:w="1272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11D71BA3">
            <w:pPr>
              <w:pStyle w:val="6"/>
              <w:spacing w:line="277" w:lineRule="auto"/>
            </w:pPr>
          </w:p>
          <w:p w14:paraId="1D6A25CD">
            <w:pPr>
              <w:spacing w:before="78" w:line="220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手机号码</w:t>
            </w:r>
          </w:p>
        </w:tc>
        <w:tc>
          <w:tcPr>
            <w:tcW w:w="171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739C6045">
            <w:pPr>
              <w:pStyle w:val="6"/>
            </w:pPr>
          </w:p>
        </w:tc>
      </w:tr>
      <w:tr w14:paraId="57F80CB9">
        <w:trPr>
          <w:trHeight w:val="958" w:hRule="atLeast"/>
        </w:trPr>
        <w:tc>
          <w:tcPr>
            <w:tcW w:w="121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0245D4E1">
            <w:pPr>
              <w:spacing w:before="294" w:line="354" w:lineRule="auto"/>
              <w:ind w:left="1777" w:right="1772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（不含课题项目负责人一 </w:t>
            </w:r>
            <w:r>
              <w:rPr>
                <w:rFonts w:ascii="黑体" w:hAnsi="黑体" w:eastAsia="黑体" w:cs="黑体"/>
                <w:sz w:val="24"/>
                <w:szCs w:val="24"/>
              </w:rPr>
              <w:t>课 题 组 主 要 成 员</w:t>
            </w:r>
          </w:p>
        </w:tc>
        <w:tc>
          <w:tcPr>
            <w:tcW w:w="1039" w:type="dxa"/>
            <w:tcBorders>
              <w:top w:val="single" w:color="000000" w:sz="12" w:space="0"/>
            </w:tcBorders>
            <w:vAlign w:val="top"/>
          </w:tcPr>
          <w:p w14:paraId="79A57068">
            <w:pPr>
              <w:pStyle w:val="6"/>
              <w:spacing w:line="279" w:lineRule="auto"/>
            </w:pPr>
          </w:p>
          <w:p w14:paraId="59D3A452">
            <w:pPr>
              <w:spacing w:before="78" w:line="220" w:lineRule="auto"/>
              <w:ind w:left="1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973" w:type="dxa"/>
            <w:gridSpan w:val="2"/>
            <w:tcBorders>
              <w:top w:val="single" w:color="000000" w:sz="12" w:space="0"/>
            </w:tcBorders>
            <w:vAlign w:val="top"/>
          </w:tcPr>
          <w:p w14:paraId="595E7A46">
            <w:pPr>
              <w:spacing w:before="119" w:line="220" w:lineRule="auto"/>
              <w:ind w:left="2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出生</w:t>
            </w:r>
          </w:p>
          <w:p w14:paraId="480346C4">
            <w:pPr>
              <w:spacing w:before="202" w:line="220" w:lineRule="auto"/>
              <w:ind w:left="2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年月</w:t>
            </w:r>
          </w:p>
        </w:tc>
        <w:tc>
          <w:tcPr>
            <w:tcW w:w="1556" w:type="dxa"/>
            <w:gridSpan w:val="3"/>
            <w:tcBorders>
              <w:top w:val="single" w:color="000000" w:sz="12" w:space="0"/>
            </w:tcBorders>
            <w:vAlign w:val="top"/>
          </w:tcPr>
          <w:p w14:paraId="49FD114F">
            <w:pPr>
              <w:spacing w:before="118" w:line="319" w:lineRule="auto"/>
              <w:ind w:left="297" w:right="172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行政职务及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技术职称</w:t>
            </w:r>
          </w:p>
        </w:tc>
        <w:tc>
          <w:tcPr>
            <w:tcW w:w="1271" w:type="dxa"/>
            <w:tcBorders>
              <w:top w:val="single" w:color="000000" w:sz="12" w:space="0"/>
            </w:tcBorders>
            <w:vAlign w:val="top"/>
          </w:tcPr>
          <w:p w14:paraId="39660B1A">
            <w:pPr>
              <w:pStyle w:val="6"/>
              <w:spacing w:line="279" w:lineRule="auto"/>
            </w:pPr>
          </w:p>
          <w:p w14:paraId="37E2F679">
            <w:pPr>
              <w:spacing w:before="78" w:line="219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718" w:type="dxa"/>
            <w:tcBorders>
              <w:top w:val="single" w:color="000000" w:sz="12" w:space="0"/>
            </w:tcBorders>
            <w:vAlign w:val="top"/>
          </w:tcPr>
          <w:p w14:paraId="3F074999">
            <w:pPr>
              <w:pStyle w:val="6"/>
              <w:spacing w:line="280" w:lineRule="auto"/>
            </w:pPr>
          </w:p>
          <w:p w14:paraId="2261097B">
            <w:pPr>
              <w:spacing w:before="78" w:line="218" w:lineRule="auto"/>
              <w:ind w:left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学历</w:t>
            </w:r>
          </w:p>
        </w:tc>
        <w:tc>
          <w:tcPr>
            <w:tcW w:w="2267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1B5FE67">
            <w:pPr>
              <w:pStyle w:val="6"/>
              <w:spacing w:line="279" w:lineRule="auto"/>
            </w:pPr>
          </w:p>
          <w:p w14:paraId="624FAA41">
            <w:pPr>
              <w:spacing w:before="78" w:line="219" w:lineRule="auto"/>
              <w:ind w:left="6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工作单位</w:t>
            </w:r>
          </w:p>
        </w:tc>
      </w:tr>
      <w:tr w14:paraId="3575D823">
        <w:trPr>
          <w:trHeight w:val="54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4AB3907">
            <w:pPr>
              <w:pStyle w:val="6"/>
            </w:pPr>
          </w:p>
        </w:tc>
        <w:tc>
          <w:tcPr>
            <w:tcW w:w="1039" w:type="dxa"/>
            <w:vAlign w:val="top"/>
          </w:tcPr>
          <w:p w14:paraId="48D58D60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7F925D9C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20A89C86">
            <w:pPr>
              <w:pStyle w:val="6"/>
            </w:pPr>
          </w:p>
        </w:tc>
        <w:tc>
          <w:tcPr>
            <w:tcW w:w="1271" w:type="dxa"/>
            <w:vAlign w:val="top"/>
          </w:tcPr>
          <w:p w14:paraId="09F65E20">
            <w:pPr>
              <w:pStyle w:val="6"/>
            </w:pPr>
          </w:p>
        </w:tc>
        <w:tc>
          <w:tcPr>
            <w:tcW w:w="718" w:type="dxa"/>
            <w:vAlign w:val="top"/>
          </w:tcPr>
          <w:p w14:paraId="5B6E1F55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3F62CAAA">
            <w:pPr>
              <w:pStyle w:val="6"/>
            </w:pPr>
          </w:p>
        </w:tc>
      </w:tr>
      <w:tr w14:paraId="290B909F">
        <w:trPr>
          <w:trHeight w:val="547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FFF62EC">
            <w:pPr>
              <w:pStyle w:val="6"/>
            </w:pPr>
          </w:p>
        </w:tc>
        <w:tc>
          <w:tcPr>
            <w:tcW w:w="1039" w:type="dxa"/>
            <w:vAlign w:val="top"/>
          </w:tcPr>
          <w:p w14:paraId="307F2060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29859EB1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29CA1C55">
            <w:pPr>
              <w:pStyle w:val="6"/>
            </w:pPr>
          </w:p>
        </w:tc>
        <w:tc>
          <w:tcPr>
            <w:tcW w:w="1271" w:type="dxa"/>
            <w:vAlign w:val="top"/>
          </w:tcPr>
          <w:p w14:paraId="59B836A2">
            <w:pPr>
              <w:pStyle w:val="6"/>
            </w:pPr>
          </w:p>
        </w:tc>
        <w:tc>
          <w:tcPr>
            <w:tcW w:w="718" w:type="dxa"/>
            <w:vAlign w:val="top"/>
          </w:tcPr>
          <w:p w14:paraId="04137C68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337A46A2">
            <w:pPr>
              <w:pStyle w:val="6"/>
            </w:pPr>
          </w:p>
        </w:tc>
      </w:tr>
      <w:tr w14:paraId="392433FD">
        <w:trPr>
          <w:trHeight w:val="554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7A9ADFF">
            <w:pPr>
              <w:pStyle w:val="6"/>
            </w:pPr>
          </w:p>
        </w:tc>
        <w:tc>
          <w:tcPr>
            <w:tcW w:w="1039" w:type="dxa"/>
            <w:vAlign w:val="top"/>
          </w:tcPr>
          <w:p w14:paraId="2F95079B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1780A671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25C78A18">
            <w:pPr>
              <w:pStyle w:val="6"/>
            </w:pPr>
          </w:p>
        </w:tc>
        <w:tc>
          <w:tcPr>
            <w:tcW w:w="1271" w:type="dxa"/>
            <w:vAlign w:val="top"/>
          </w:tcPr>
          <w:p w14:paraId="3F4D0B6C">
            <w:pPr>
              <w:pStyle w:val="6"/>
            </w:pPr>
          </w:p>
        </w:tc>
        <w:tc>
          <w:tcPr>
            <w:tcW w:w="718" w:type="dxa"/>
            <w:vAlign w:val="top"/>
          </w:tcPr>
          <w:p w14:paraId="787AA333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3BCD285D">
            <w:pPr>
              <w:pStyle w:val="6"/>
            </w:pPr>
          </w:p>
        </w:tc>
      </w:tr>
      <w:tr w14:paraId="0B5256A7">
        <w:trPr>
          <w:trHeight w:val="547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FF25B4D">
            <w:pPr>
              <w:pStyle w:val="6"/>
            </w:pPr>
          </w:p>
        </w:tc>
        <w:tc>
          <w:tcPr>
            <w:tcW w:w="1039" w:type="dxa"/>
            <w:vAlign w:val="top"/>
          </w:tcPr>
          <w:p w14:paraId="3D66986E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53D8DC8A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3212FDC6">
            <w:pPr>
              <w:pStyle w:val="6"/>
            </w:pPr>
          </w:p>
        </w:tc>
        <w:tc>
          <w:tcPr>
            <w:tcW w:w="1271" w:type="dxa"/>
            <w:vAlign w:val="top"/>
          </w:tcPr>
          <w:p w14:paraId="5E485ECA">
            <w:pPr>
              <w:pStyle w:val="6"/>
            </w:pPr>
          </w:p>
        </w:tc>
        <w:tc>
          <w:tcPr>
            <w:tcW w:w="718" w:type="dxa"/>
            <w:vAlign w:val="top"/>
          </w:tcPr>
          <w:p w14:paraId="28551D72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407C2DE5">
            <w:pPr>
              <w:pStyle w:val="6"/>
            </w:pPr>
          </w:p>
        </w:tc>
      </w:tr>
      <w:tr w14:paraId="7159968C">
        <w:trPr>
          <w:trHeight w:val="54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77AF7D2">
            <w:pPr>
              <w:pStyle w:val="6"/>
            </w:pPr>
          </w:p>
        </w:tc>
        <w:tc>
          <w:tcPr>
            <w:tcW w:w="1039" w:type="dxa"/>
            <w:vAlign w:val="top"/>
          </w:tcPr>
          <w:p w14:paraId="467A65DE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65131303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6A8CCF96">
            <w:pPr>
              <w:pStyle w:val="6"/>
            </w:pPr>
          </w:p>
        </w:tc>
        <w:tc>
          <w:tcPr>
            <w:tcW w:w="1271" w:type="dxa"/>
            <w:vAlign w:val="top"/>
          </w:tcPr>
          <w:p w14:paraId="2D5F75E8">
            <w:pPr>
              <w:pStyle w:val="6"/>
            </w:pPr>
          </w:p>
        </w:tc>
        <w:tc>
          <w:tcPr>
            <w:tcW w:w="718" w:type="dxa"/>
            <w:vAlign w:val="top"/>
          </w:tcPr>
          <w:p w14:paraId="271BD499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1C72E859">
            <w:pPr>
              <w:pStyle w:val="6"/>
            </w:pPr>
          </w:p>
        </w:tc>
      </w:tr>
      <w:tr w14:paraId="738110BE">
        <w:trPr>
          <w:trHeight w:val="54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8C46C90">
            <w:pPr>
              <w:pStyle w:val="6"/>
            </w:pPr>
          </w:p>
        </w:tc>
        <w:tc>
          <w:tcPr>
            <w:tcW w:w="1039" w:type="dxa"/>
            <w:vAlign w:val="top"/>
          </w:tcPr>
          <w:p w14:paraId="16920519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11F54854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34C851C9">
            <w:pPr>
              <w:pStyle w:val="6"/>
            </w:pPr>
          </w:p>
        </w:tc>
        <w:tc>
          <w:tcPr>
            <w:tcW w:w="1271" w:type="dxa"/>
            <w:vAlign w:val="top"/>
          </w:tcPr>
          <w:p w14:paraId="518F5C22">
            <w:pPr>
              <w:pStyle w:val="6"/>
            </w:pPr>
          </w:p>
        </w:tc>
        <w:tc>
          <w:tcPr>
            <w:tcW w:w="718" w:type="dxa"/>
            <w:vAlign w:val="top"/>
          </w:tcPr>
          <w:p w14:paraId="1104E6F1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7D2FAEB5">
            <w:pPr>
              <w:pStyle w:val="6"/>
            </w:pPr>
          </w:p>
        </w:tc>
      </w:tr>
      <w:tr w14:paraId="686A0F04">
        <w:trPr>
          <w:trHeight w:val="54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4EBD249">
            <w:pPr>
              <w:pStyle w:val="6"/>
            </w:pPr>
          </w:p>
        </w:tc>
        <w:tc>
          <w:tcPr>
            <w:tcW w:w="1039" w:type="dxa"/>
            <w:vAlign w:val="top"/>
          </w:tcPr>
          <w:p w14:paraId="4A8144DB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51151375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6390CF6C">
            <w:pPr>
              <w:pStyle w:val="6"/>
            </w:pPr>
          </w:p>
        </w:tc>
        <w:tc>
          <w:tcPr>
            <w:tcW w:w="1271" w:type="dxa"/>
            <w:vAlign w:val="top"/>
          </w:tcPr>
          <w:p w14:paraId="01C90FF7">
            <w:pPr>
              <w:pStyle w:val="6"/>
            </w:pPr>
          </w:p>
        </w:tc>
        <w:tc>
          <w:tcPr>
            <w:tcW w:w="718" w:type="dxa"/>
            <w:vAlign w:val="top"/>
          </w:tcPr>
          <w:p w14:paraId="041BCD69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5F6071FE">
            <w:pPr>
              <w:pStyle w:val="6"/>
            </w:pPr>
          </w:p>
        </w:tc>
      </w:tr>
      <w:tr w14:paraId="0A2A5BC5">
        <w:trPr>
          <w:trHeight w:val="547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E4DCF05">
            <w:pPr>
              <w:pStyle w:val="6"/>
            </w:pPr>
          </w:p>
        </w:tc>
        <w:tc>
          <w:tcPr>
            <w:tcW w:w="1039" w:type="dxa"/>
            <w:vAlign w:val="top"/>
          </w:tcPr>
          <w:p w14:paraId="318FA216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65E34ABC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13DC6755">
            <w:pPr>
              <w:pStyle w:val="6"/>
            </w:pPr>
          </w:p>
        </w:tc>
        <w:tc>
          <w:tcPr>
            <w:tcW w:w="1271" w:type="dxa"/>
            <w:vAlign w:val="top"/>
          </w:tcPr>
          <w:p w14:paraId="568E0133">
            <w:pPr>
              <w:pStyle w:val="6"/>
            </w:pPr>
          </w:p>
        </w:tc>
        <w:tc>
          <w:tcPr>
            <w:tcW w:w="718" w:type="dxa"/>
            <w:vAlign w:val="top"/>
          </w:tcPr>
          <w:p w14:paraId="0614DD33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10536B32">
            <w:pPr>
              <w:pStyle w:val="6"/>
            </w:pPr>
          </w:p>
        </w:tc>
      </w:tr>
      <w:tr w14:paraId="7EA65934">
        <w:trPr>
          <w:trHeight w:val="486" w:hRule="atLeast"/>
        </w:trPr>
        <w:tc>
          <w:tcPr>
            <w:tcW w:w="1219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10EFDE5F">
            <w:pPr>
              <w:pStyle w:val="6"/>
            </w:pPr>
          </w:p>
        </w:tc>
        <w:tc>
          <w:tcPr>
            <w:tcW w:w="1039" w:type="dxa"/>
            <w:vAlign w:val="top"/>
          </w:tcPr>
          <w:p w14:paraId="73663ABA">
            <w:pPr>
              <w:pStyle w:val="6"/>
            </w:pPr>
          </w:p>
        </w:tc>
        <w:tc>
          <w:tcPr>
            <w:tcW w:w="973" w:type="dxa"/>
            <w:gridSpan w:val="2"/>
            <w:vAlign w:val="top"/>
          </w:tcPr>
          <w:p w14:paraId="760ACAFA">
            <w:pPr>
              <w:pStyle w:val="6"/>
            </w:pPr>
          </w:p>
        </w:tc>
        <w:tc>
          <w:tcPr>
            <w:tcW w:w="1556" w:type="dxa"/>
            <w:gridSpan w:val="3"/>
            <w:vAlign w:val="top"/>
          </w:tcPr>
          <w:p w14:paraId="519AC799">
            <w:pPr>
              <w:pStyle w:val="6"/>
            </w:pPr>
          </w:p>
        </w:tc>
        <w:tc>
          <w:tcPr>
            <w:tcW w:w="1271" w:type="dxa"/>
            <w:vAlign w:val="top"/>
          </w:tcPr>
          <w:p w14:paraId="5192BFBC">
            <w:pPr>
              <w:pStyle w:val="6"/>
            </w:pPr>
          </w:p>
        </w:tc>
        <w:tc>
          <w:tcPr>
            <w:tcW w:w="718" w:type="dxa"/>
            <w:vAlign w:val="top"/>
          </w:tcPr>
          <w:p w14:paraId="789712EB">
            <w:pPr>
              <w:pStyle w:val="6"/>
            </w:pPr>
          </w:p>
        </w:tc>
        <w:tc>
          <w:tcPr>
            <w:tcW w:w="2267" w:type="dxa"/>
            <w:gridSpan w:val="2"/>
            <w:tcBorders>
              <w:right w:val="single" w:color="000000" w:sz="12" w:space="0"/>
            </w:tcBorders>
            <w:vAlign w:val="top"/>
          </w:tcPr>
          <w:p w14:paraId="4F80AA0B">
            <w:pPr>
              <w:pStyle w:val="6"/>
            </w:pPr>
          </w:p>
        </w:tc>
      </w:tr>
      <w:tr w14:paraId="4950A5CB">
        <w:trPr>
          <w:trHeight w:val="599" w:hRule="atLeast"/>
        </w:trPr>
        <w:tc>
          <w:tcPr>
            <w:tcW w:w="2258" w:type="dxa"/>
            <w:gridSpan w:val="2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134CDB0F">
            <w:pPr>
              <w:spacing w:before="201" w:line="219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预期研究成果形式</w:t>
            </w:r>
          </w:p>
        </w:tc>
        <w:tc>
          <w:tcPr>
            <w:tcW w:w="6785" w:type="dxa"/>
            <w:gridSpan w:val="9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146BC9FA">
            <w:pPr>
              <w:spacing w:before="221" w:line="221" w:lineRule="auto"/>
              <w:ind w:left="105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A.</w:t>
            </w:r>
            <w:r>
              <w:rPr>
                <w:rFonts w:ascii="FangSong_GB2312" w:hAnsi="FangSong_GB2312" w:eastAsia="FangSong_GB2312" w:cs="FangSong_GB2312"/>
                <w:spacing w:val="6"/>
                <w:sz w:val="21"/>
                <w:szCs w:val="21"/>
              </w:rPr>
              <w:t>专著</w:t>
            </w:r>
            <w:r>
              <w:rPr>
                <w:rFonts w:ascii="FangSong_GB2312" w:hAnsi="FangSong_GB2312" w:eastAsia="FangSong_GB2312" w:cs="FangSong_GB2312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B.</w:t>
            </w:r>
            <w:r>
              <w:rPr>
                <w:rFonts w:ascii="FangSong_GB2312" w:hAnsi="FangSong_GB2312" w:eastAsia="FangSong_GB2312" w:cs="FangSong_GB2312"/>
                <w:spacing w:val="6"/>
                <w:sz w:val="21"/>
                <w:szCs w:val="21"/>
              </w:rPr>
              <w:t>论文</w:t>
            </w:r>
            <w:r>
              <w:rPr>
                <w:rFonts w:ascii="FangSong_GB2312" w:hAnsi="FangSong_GB2312" w:eastAsia="FangSong_GB2312" w:cs="FangSong_GB2312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C.</w:t>
            </w:r>
            <w:r>
              <w:rPr>
                <w:rFonts w:ascii="FangSong_GB2312" w:hAnsi="FangSong_GB2312" w:eastAsia="FangSong_GB2312" w:cs="FangSong_GB2312"/>
                <w:spacing w:val="6"/>
                <w:sz w:val="21"/>
                <w:szCs w:val="21"/>
              </w:rPr>
              <w:t>报告</w:t>
            </w:r>
            <w:r>
              <w:rPr>
                <w:rFonts w:ascii="FangSong_GB2312" w:hAnsi="FangSong_GB2312" w:eastAsia="FangSong_GB2312" w:cs="FangSong_GB2312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D.</w:t>
            </w:r>
            <w:r>
              <w:rPr>
                <w:rFonts w:ascii="FangSong_GB2312" w:hAnsi="FangSong_GB2312" w:eastAsia="FangSong_GB2312" w:cs="FangSong_GB2312"/>
                <w:spacing w:val="6"/>
                <w:sz w:val="21"/>
                <w:szCs w:val="21"/>
              </w:rPr>
              <w:t>软件</w:t>
            </w:r>
            <w:r>
              <w:rPr>
                <w:rFonts w:ascii="FangSong_GB2312" w:hAnsi="FangSong_GB2312" w:eastAsia="FangSong_GB2312" w:cs="FangSong_GB2312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E.</w:t>
            </w:r>
            <w:r>
              <w:rPr>
                <w:rFonts w:ascii="FangSong_GB2312" w:hAnsi="FangSong_GB2312" w:eastAsia="FangSong_GB2312" w:cs="FangSong_GB2312"/>
                <w:spacing w:val="6"/>
                <w:sz w:val="21"/>
                <w:szCs w:val="21"/>
              </w:rPr>
              <w:t>数据库</w:t>
            </w:r>
            <w:r>
              <w:rPr>
                <w:rFonts w:ascii="FangSong_GB2312" w:hAnsi="FangSong_GB2312" w:eastAsia="FangSong_GB2312" w:cs="FangSong_GB2312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F.</w:t>
            </w:r>
            <w:r>
              <w:rPr>
                <w:rFonts w:ascii="FangSong_GB2312" w:hAnsi="FangSong_GB2312" w:eastAsia="FangSong_GB2312" w:cs="FangSong_GB2312"/>
                <w:spacing w:val="6"/>
                <w:sz w:val="21"/>
                <w:szCs w:val="21"/>
              </w:rPr>
              <w:t>专利</w:t>
            </w:r>
            <w:r>
              <w:rPr>
                <w:rFonts w:ascii="FangSong_GB2312" w:hAnsi="FangSong_GB2312" w:eastAsia="FangSong_GB2312" w:cs="FangSong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G.</w:t>
            </w:r>
            <w:r>
              <w:rPr>
                <w:rFonts w:ascii="FangSong_GB2312" w:hAnsi="FangSong_GB2312" w:eastAsia="FangSong_GB2312" w:cs="FangSong_GB2312"/>
                <w:spacing w:val="6"/>
                <w:sz w:val="21"/>
                <w:szCs w:val="21"/>
              </w:rPr>
              <w:t>鉴</w:t>
            </w:r>
            <w:r>
              <w:rPr>
                <w:rFonts w:ascii="FangSong_GB2312" w:hAnsi="FangSong_GB2312" w:eastAsia="FangSong_GB2312" w:cs="FangSong_GB2312"/>
                <w:spacing w:val="5"/>
                <w:sz w:val="21"/>
                <w:szCs w:val="21"/>
              </w:rPr>
              <w:t>定证明</w:t>
            </w:r>
            <w:r>
              <w:rPr>
                <w:rFonts w:ascii="FangSong_GB2312" w:hAnsi="FangSong_GB2312" w:eastAsia="FangSong_GB2312" w:cs="FangSong_GB2312"/>
                <w:spacing w:val="-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>H.</w:t>
            </w:r>
            <w:r>
              <w:rPr>
                <w:rFonts w:ascii="FangSong_GB2312" w:hAnsi="FangSong_GB2312" w:eastAsia="FangSong_GB2312" w:cs="FangSong_GB2312"/>
                <w:spacing w:val="5"/>
                <w:sz w:val="21"/>
                <w:szCs w:val="21"/>
              </w:rPr>
              <w:t>其他</w:t>
            </w:r>
          </w:p>
        </w:tc>
      </w:tr>
      <w:tr w14:paraId="5BBBC481">
        <w:trPr>
          <w:trHeight w:val="995" w:hRule="atLeast"/>
        </w:trPr>
        <w:tc>
          <w:tcPr>
            <w:tcW w:w="2258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12C0C8EF">
            <w:pPr>
              <w:spacing w:before="142" w:line="220" w:lineRule="auto"/>
              <w:ind w:left="6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申请经费</w:t>
            </w:r>
          </w:p>
          <w:p w14:paraId="018A62D6">
            <w:pPr>
              <w:spacing w:before="202" w:line="214" w:lineRule="auto"/>
              <w:ind w:left="27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（单位：万元）</w:t>
            </w:r>
          </w:p>
        </w:tc>
        <w:tc>
          <w:tcPr>
            <w:tcW w:w="2529" w:type="dxa"/>
            <w:gridSpan w:val="5"/>
            <w:tcBorders>
              <w:bottom w:val="single" w:color="000000" w:sz="12" w:space="0"/>
            </w:tcBorders>
            <w:vAlign w:val="top"/>
          </w:tcPr>
          <w:p w14:paraId="43D8320F">
            <w:pPr>
              <w:pStyle w:val="6"/>
            </w:pPr>
          </w:p>
        </w:tc>
        <w:tc>
          <w:tcPr>
            <w:tcW w:w="1989" w:type="dxa"/>
            <w:gridSpan w:val="2"/>
            <w:tcBorders>
              <w:bottom w:val="single" w:color="000000" w:sz="12" w:space="0"/>
            </w:tcBorders>
            <w:vAlign w:val="top"/>
          </w:tcPr>
          <w:p w14:paraId="53E884BC">
            <w:pPr>
              <w:pStyle w:val="6"/>
              <w:spacing w:line="310" w:lineRule="auto"/>
            </w:pPr>
          </w:p>
          <w:p w14:paraId="054AE1E7">
            <w:pPr>
              <w:spacing w:before="78" w:line="218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预计完成时间</w:t>
            </w:r>
          </w:p>
        </w:tc>
        <w:tc>
          <w:tcPr>
            <w:tcW w:w="226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38EEFB5C">
            <w:pPr>
              <w:pStyle w:val="6"/>
              <w:spacing w:line="310" w:lineRule="auto"/>
            </w:pPr>
          </w:p>
          <w:p w14:paraId="40EB451C">
            <w:pPr>
              <w:spacing w:before="78" w:line="216" w:lineRule="auto"/>
              <w:ind w:left="8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月</w:t>
            </w:r>
          </w:p>
        </w:tc>
      </w:tr>
    </w:tbl>
    <w:p w14:paraId="438A01CC">
      <w:pPr>
        <w:pStyle w:val="2"/>
      </w:pPr>
    </w:p>
    <w:p w14:paraId="4B1B2D0B">
      <w:pPr>
        <w:sectPr>
          <w:footerReference r:id="rId7" w:type="default"/>
          <w:pgSz w:w="11903" w:h="16838"/>
          <w:pgMar w:top="1431" w:right="1410" w:bottom="1891" w:left="1418" w:header="0" w:footer="1664" w:gutter="0"/>
          <w:cols w:space="720" w:num="1"/>
        </w:sectPr>
      </w:pPr>
    </w:p>
    <w:p w14:paraId="3E791E4E">
      <w:pPr>
        <w:pStyle w:val="2"/>
        <w:spacing w:line="279" w:lineRule="auto"/>
      </w:pPr>
    </w:p>
    <w:p w14:paraId="184B28F5">
      <w:pPr>
        <w:spacing w:before="107" w:line="222" w:lineRule="auto"/>
        <w:ind w:left="603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6"/>
          <w:sz w:val="33"/>
          <w:szCs w:val="33"/>
        </w:rPr>
        <w:t>二、课题研究设计与论证报告</w:t>
      </w:r>
    </w:p>
    <w:p w14:paraId="765DF7A3">
      <w:pPr>
        <w:spacing w:before="11"/>
      </w:pPr>
    </w:p>
    <w:tbl>
      <w:tblPr>
        <w:tblStyle w:val="5"/>
        <w:tblW w:w="908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0"/>
      </w:tblGrid>
      <w:tr w14:paraId="48078DDC">
        <w:trPr>
          <w:trHeight w:val="11810" w:hRule="atLeast"/>
        </w:trPr>
        <w:tc>
          <w:tcPr>
            <w:tcW w:w="9080" w:type="dxa"/>
            <w:vAlign w:val="top"/>
          </w:tcPr>
          <w:p w14:paraId="551E2A45">
            <w:pPr>
              <w:spacing w:before="116" w:line="310" w:lineRule="auto"/>
              <w:ind w:left="119" w:right="105" w:hanging="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．本课题相关研究综述；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．研究的主要内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容、基本思路和方法、实施步骤；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．研究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的主要观点、重点难点及创新之处。（限</w:t>
            </w:r>
            <w:r>
              <w:rPr>
                <w:rFonts w:ascii="FangSong_GB2312" w:hAnsi="FangSong_GB2312" w:eastAsia="FangSong_GB2312" w:cs="FangSong_GB2312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字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以内）</w:t>
            </w:r>
          </w:p>
        </w:tc>
      </w:tr>
    </w:tbl>
    <w:p w14:paraId="2761666F">
      <w:pPr>
        <w:pStyle w:val="2"/>
      </w:pPr>
    </w:p>
    <w:p w14:paraId="379D1D54">
      <w:pPr>
        <w:sectPr>
          <w:footerReference r:id="rId8" w:type="default"/>
          <w:pgSz w:w="11903" w:h="16838"/>
          <w:pgMar w:top="1431" w:right="1388" w:bottom="1891" w:left="1403" w:header="0" w:footer="1663" w:gutter="0"/>
          <w:cols w:space="720" w:num="1"/>
        </w:sectPr>
      </w:pPr>
    </w:p>
    <w:p w14:paraId="28AF2A9C">
      <w:pPr>
        <w:pStyle w:val="2"/>
        <w:spacing w:line="279" w:lineRule="auto"/>
      </w:pPr>
    </w:p>
    <w:p w14:paraId="6FC7333B">
      <w:pPr>
        <w:spacing w:before="107" w:line="222" w:lineRule="auto"/>
        <w:ind w:left="582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7"/>
          <w:sz w:val="33"/>
          <w:szCs w:val="33"/>
        </w:rPr>
        <w:t>三、完成课题项目研究的条件和保障</w:t>
      </w:r>
    </w:p>
    <w:p w14:paraId="30C4D265">
      <w:pPr>
        <w:spacing w:before="11"/>
      </w:pPr>
    </w:p>
    <w:tbl>
      <w:tblPr>
        <w:tblStyle w:val="5"/>
        <w:tblW w:w="9035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5"/>
      </w:tblGrid>
      <w:tr w14:paraId="66C5E6E0">
        <w:trPr>
          <w:trHeight w:val="11825" w:hRule="atLeast"/>
        </w:trPr>
        <w:tc>
          <w:tcPr>
            <w:tcW w:w="9035" w:type="dxa"/>
            <w:vAlign w:val="top"/>
          </w:tcPr>
          <w:p w14:paraId="3D65D530">
            <w:pPr>
              <w:spacing w:before="116" w:line="310" w:lineRule="auto"/>
              <w:ind w:left="111" w:right="23" w:firstLine="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．课题项目负责人和主要成员曾完成的重要研究课题；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科研成果的社会评价（引用、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转载、获奖及被采纳情况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）；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3. 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完成本课题的资料获得及时间保障等条件。</w:t>
            </w:r>
          </w:p>
        </w:tc>
      </w:tr>
    </w:tbl>
    <w:p w14:paraId="2BE121BF">
      <w:pPr>
        <w:pStyle w:val="2"/>
      </w:pPr>
    </w:p>
    <w:p w14:paraId="78F40541">
      <w:pPr>
        <w:sectPr>
          <w:footerReference r:id="rId9" w:type="default"/>
          <w:pgSz w:w="11903" w:h="16838"/>
          <w:pgMar w:top="1431" w:right="1410" w:bottom="1891" w:left="1426" w:header="0" w:footer="1664" w:gutter="0"/>
          <w:cols w:space="720" w:num="1"/>
        </w:sectPr>
      </w:pPr>
    </w:p>
    <w:p w14:paraId="4EF9E6F3">
      <w:pPr>
        <w:pStyle w:val="2"/>
        <w:spacing w:line="278" w:lineRule="auto"/>
      </w:pPr>
    </w:p>
    <w:p w14:paraId="51FB8093">
      <w:pPr>
        <w:spacing w:before="107" w:line="223" w:lineRule="auto"/>
        <w:ind w:left="460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3"/>
          <w:sz w:val="33"/>
          <w:szCs w:val="33"/>
        </w:rPr>
        <w:t>四、预期研究成果</w:t>
      </w:r>
    </w:p>
    <w:p w14:paraId="309ED5B8">
      <w:pPr>
        <w:spacing w:before="9"/>
      </w:pPr>
    </w:p>
    <w:tbl>
      <w:tblPr>
        <w:tblStyle w:val="5"/>
        <w:tblW w:w="877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3962"/>
        <w:gridCol w:w="2940"/>
      </w:tblGrid>
      <w:tr w14:paraId="2551A385">
        <w:trPr>
          <w:trHeight w:val="597" w:hRule="atLeast"/>
        </w:trPr>
        <w:tc>
          <w:tcPr>
            <w:tcW w:w="1868" w:type="dxa"/>
            <w:tcBorders>
              <w:top w:val="single" w:color="000000" w:sz="12" w:space="0"/>
              <w:left w:val="single" w:color="000000" w:sz="12" w:space="0"/>
              <w:right w:val="single" w:color="000000" w:sz="2" w:space="0"/>
            </w:tcBorders>
            <w:vAlign w:val="top"/>
          </w:tcPr>
          <w:p w14:paraId="3CF2CDC0">
            <w:pPr>
              <w:spacing w:before="220" w:line="205" w:lineRule="auto"/>
              <w:ind w:left="561"/>
              <w:rPr>
                <w:rFonts w:ascii="黑体" w:hAnsi="黑体" w:eastAsia="黑体" w:cs="黑体"/>
                <w:sz w:val="33"/>
                <w:szCs w:val="33"/>
              </w:rPr>
            </w:pPr>
            <w:r>
              <w:rPr>
                <w:rFonts w:ascii="黑体" w:hAnsi="黑体" w:eastAsia="黑体" w:cs="黑体"/>
                <w:spacing w:val="12"/>
                <w:sz w:val="33"/>
                <w:szCs w:val="33"/>
              </w:rPr>
              <w:t>序号</w:t>
            </w:r>
          </w:p>
        </w:tc>
        <w:tc>
          <w:tcPr>
            <w:tcW w:w="3962" w:type="dxa"/>
            <w:tcBorders>
              <w:top w:val="single" w:color="000000" w:sz="1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EF49712">
            <w:pPr>
              <w:spacing w:before="220" w:line="205" w:lineRule="auto"/>
              <w:ind w:left="1261"/>
              <w:rPr>
                <w:rFonts w:ascii="黑体" w:hAnsi="黑体" w:eastAsia="黑体" w:cs="黑体"/>
                <w:sz w:val="33"/>
                <w:szCs w:val="33"/>
              </w:rPr>
            </w:pPr>
            <w:r>
              <w:rPr>
                <w:rFonts w:ascii="黑体" w:hAnsi="黑体" w:eastAsia="黑体" w:cs="黑体"/>
                <w:spacing w:val="21"/>
                <w:sz w:val="33"/>
                <w:szCs w:val="33"/>
              </w:rPr>
              <w:t>成果名称</w:t>
            </w:r>
          </w:p>
        </w:tc>
        <w:tc>
          <w:tcPr>
            <w:tcW w:w="2940" w:type="dxa"/>
            <w:tcBorders>
              <w:top w:val="single" w:color="000000" w:sz="1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576ED27">
            <w:pPr>
              <w:spacing w:before="220" w:line="205" w:lineRule="auto"/>
              <w:ind w:left="759"/>
              <w:rPr>
                <w:rFonts w:ascii="黑体" w:hAnsi="黑体" w:eastAsia="黑体" w:cs="黑体"/>
                <w:sz w:val="33"/>
                <w:szCs w:val="33"/>
              </w:rPr>
            </w:pPr>
            <w:r>
              <w:rPr>
                <w:rFonts w:ascii="黑体" w:hAnsi="黑体" w:eastAsia="黑体" w:cs="黑体"/>
                <w:spacing w:val="21"/>
                <w:sz w:val="33"/>
                <w:szCs w:val="33"/>
              </w:rPr>
              <w:t>成果形式</w:t>
            </w:r>
          </w:p>
        </w:tc>
      </w:tr>
      <w:tr w14:paraId="33640F4D">
        <w:trPr>
          <w:trHeight w:val="641" w:hRule="atLeast"/>
        </w:trPr>
        <w:tc>
          <w:tcPr>
            <w:tcW w:w="1868" w:type="dxa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43867CF4">
            <w:pPr>
              <w:spacing w:before="279" w:line="222" w:lineRule="auto"/>
              <w:ind w:left="849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  <w:r>
              <w:rPr>
                <w:rFonts w:ascii="Times New Roman" w:hAnsi="Times New Roman" w:eastAsia="Times New Roman" w:cs="Times New Roman"/>
                <w:sz w:val="33"/>
                <w:szCs w:val="33"/>
              </w:rPr>
              <w:t>1</w:t>
            </w:r>
          </w:p>
        </w:tc>
        <w:tc>
          <w:tcPr>
            <w:tcW w:w="39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E0F6176">
            <w:pPr>
              <w:pStyle w:val="6"/>
            </w:pPr>
          </w:p>
        </w:tc>
        <w:tc>
          <w:tcPr>
            <w:tcW w:w="29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488373C">
            <w:pPr>
              <w:pStyle w:val="6"/>
            </w:pPr>
          </w:p>
        </w:tc>
      </w:tr>
      <w:tr w14:paraId="5D090992">
        <w:trPr>
          <w:trHeight w:val="641" w:hRule="atLeast"/>
        </w:trPr>
        <w:tc>
          <w:tcPr>
            <w:tcW w:w="1868" w:type="dxa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7EA91F64">
            <w:pPr>
              <w:spacing w:before="284" w:line="219" w:lineRule="auto"/>
              <w:ind w:left="817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  <w:r>
              <w:rPr>
                <w:rFonts w:ascii="Times New Roman" w:hAnsi="Times New Roman" w:eastAsia="Times New Roman" w:cs="Times New Roman"/>
                <w:sz w:val="33"/>
                <w:szCs w:val="33"/>
              </w:rPr>
              <w:t>2</w:t>
            </w:r>
          </w:p>
        </w:tc>
        <w:tc>
          <w:tcPr>
            <w:tcW w:w="39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4179969">
            <w:pPr>
              <w:pStyle w:val="6"/>
            </w:pPr>
          </w:p>
        </w:tc>
        <w:tc>
          <w:tcPr>
            <w:tcW w:w="29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1C0F8FD">
            <w:pPr>
              <w:pStyle w:val="6"/>
            </w:pPr>
          </w:p>
        </w:tc>
      </w:tr>
      <w:tr w14:paraId="44B8C293">
        <w:trPr>
          <w:trHeight w:val="641" w:hRule="atLeast"/>
        </w:trPr>
        <w:tc>
          <w:tcPr>
            <w:tcW w:w="1868" w:type="dxa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0B877FB0">
            <w:pPr>
              <w:spacing w:before="287" w:line="217" w:lineRule="auto"/>
              <w:ind w:left="824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  <w:r>
              <w:rPr>
                <w:rFonts w:ascii="Times New Roman" w:hAnsi="Times New Roman" w:eastAsia="Times New Roman" w:cs="Times New Roman"/>
                <w:sz w:val="33"/>
                <w:szCs w:val="33"/>
              </w:rPr>
              <w:t>3</w:t>
            </w:r>
          </w:p>
        </w:tc>
        <w:tc>
          <w:tcPr>
            <w:tcW w:w="39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412AC11">
            <w:pPr>
              <w:pStyle w:val="6"/>
            </w:pPr>
          </w:p>
        </w:tc>
        <w:tc>
          <w:tcPr>
            <w:tcW w:w="29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45B4BF8">
            <w:pPr>
              <w:pStyle w:val="6"/>
            </w:pPr>
          </w:p>
        </w:tc>
      </w:tr>
      <w:tr w14:paraId="7B267B24">
        <w:trPr>
          <w:trHeight w:val="642" w:hRule="atLeast"/>
        </w:trPr>
        <w:tc>
          <w:tcPr>
            <w:tcW w:w="1868" w:type="dxa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6AD15F4D">
            <w:pPr>
              <w:spacing w:before="292" w:line="215" w:lineRule="auto"/>
              <w:ind w:left="815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  <w:r>
              <w:rPr>
                <w:rFonts w:ascii="Times New Roman" w:hAnsi="Times New Roman" w:eastAsia="Times New Roman" w:cs="Times New Roman"/>
                <w:sz w:val="33"/>
                <w:szCs w:val="33"/>
              </w:rPr>
              <w:t>4</w:t>
            </w:r>
          </w:p>
        </w:tc>
        <w:tc>
          <w:tcPr>
            <w:tcW w:w="39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A5DE984">
            <w:pPr>
              <w:pStyle w:val="6"/>
            </w:pPr>
          </w:p>
        </w:tc>
        <w:tc>
          <w:tcPr>
            <w:tcW w:w="29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66AE42B">
            <w:pPr>
              <w:pStyle w:val="6"/>
            </w:pPr>
          </w:p>
        </w:tc>
      </w:tr>
      <w:tr w14:paraId="6A104D40">
        <w:trPr>
          <w:trHeight w:val="642" w:hRule="atLeast"/>
        </w:trPr>
        <w:tc>
          <w:tcPr>
            <w:tcW w:w="1868" w:type="dxa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30EE6259">
            <w:pPr>
              <w:spacing w:before="295" w:line="213" w:lineRule="auto"/>
              <w:ind w:left="826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  <w:r>
              <w:rPr>
                <w:rFonts w:ascii="Times New Roman" w:hAnsi="Times New Roman" w:eastAsia="Times New Roman" w:cs="Times New Roman"/>
                <w:sz w:val="33"/>
                <w:szCs w:val="33"/>
              </w:rPr>
              <w:t>5</w:t>
            </w:r>
          </w:p>
        </w:tc>
        <w:tc>
          <w:tcPr>
            <w:tcW w:w="39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7B7BCB9">
            <w:pPr>
              <w:pStyle w:val="6"/>
            </w:pPr>
          </w:p>
        </w:tc>
        <w:tc>
          <w:tcPr>
            <w:tcW w:w="29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02816D3">
            <w:pPr>
              <w:pStyle w:val="6"/>
            </w:pPr>
          </w:p>
        </w:tc>
      </w:tr>
      <w:tr w14:paraId="2B49C64A">
        <w:trPr>
          <w:trHeight w:val="641" w:hRule="atLeast"/>
        </w:trPr>
        <w:tc>
          <w:tcPr>
            <w:tcW w:w="1868" w:type="dxa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291B1243">
            <w:pPr>
              <w:spacing w:before="298" w:line="210" w:lineRule="auto"/>
              <w:ind w:left="824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  <w:r>
              <w:rPr>
                <w:rFonts w:ascii="Times New Roman" w:hAnsi="Times New Roman" w:eastAsia="Times New Roman" w:cs="Times New Roman"/>
                <w:sz w:val="33"/>
                <w:szCs w:val="33"/>
              </w:rPr>
              <w:t>6</w:t>
            </w:r>
          </w:p>
        </w:tc>
        <w:tc>
          <w:tcPr>
            <w:tcW w:w="396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1AA754D">
            <w:pPr>
              <w:pStyle w:val="6"/>
            </w:pPr>
          </w:p>
        </w:tc>
        <w:tc>
          <w:tcPr>
            <w:tcW w:w="29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1A0E2DD">
            <w:pPr>
              <w:pStyle w:val="6"/>
            </w:pPr>
          </w:p>
        </w:tc>
      </w:tr>
      <w:tr w14:paraId="3C61E18D">
        <w:trPr>
          <w:trHeight w:val="664" w:hRule="atLeast"/>
        </w:trPr>
        <w:tc>
          <w:tcPr>
            <w:tcW w:w="1868" w:type="dxa"/>
            <w:tcBorders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top"/>
          </w:tcPr>
          <w:p w14:paraId="11DD76A4">
            <w:pPr>
              <w:spacing w:before="302" w:line="222" w:lineRule="auto"/>
              <w:ind w:left="822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  <w:r>
              <w:rPr>
                <w:rFonts w:ascii="Times New Roman" w:hAnsi="Times New Roman" w:eastAsia="Times New Roman" w:cs="Times New Roman"/>
                <w:sz w:val="33"/>
                <w:szCs w:val="33"/>
              </w:rPr>
              <w:t>7</w:t>
            </w:r>
          </w:p>
        </w:tc>
        <w:tc>
          <w:tcPr>
            <w:tcW w:w="3962" w:type="dxa"/>
            <w:tcBorders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 w14:paraId="750C0529">
            <w:pPr>
              <w:pStyle w:val="6"/>
            </w:pPr>
          </w:p>
        </w:tc>
        <w:tc>
          <w:tcPr>
            <w:tcW w:w="2940" w:type="dxa"/>
            <w:tcBorders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top"/>
          </w:tcPr>
          <w:p w14:paraId="57CCEA3E">
            <w:pPr>
              <w:pStyle w:val="6"/>
            </w:pPr>
          </w:p>
        </w:tc>
      </w:tr>
    </w:tbl>
    <w:p w14:paraId="03DC8D88">
      <w:pPr>
        <w:pStyle w:val="2"/>
      </w:pPr>
    </w:p>
    <w:p w14:paraId="74843C65">
      <w:pPr>
        <w:sectPr>
          <w:footerReference r:id="rId10" w:type="default"/>
          <w:pgSz w:w="11903" w:h="16838"/>
          <w:pgMar w:top="1431" w:right="1553" w:bottom="1891" w:left="1561" w:header="0" w:footer="1664" w:gutter="0"/>
          <w:cols w:space="720" w:num="1"/>
        </w:sectPr>
      </w:pPr>
    </w:p>
    <w:p w14:paraId="7B590750">
      <w:pPr>
        <w:pStyle w:val="2"/>
        <w:spacing w:line="279" w:lineRule="auto"/>
      </w:pPr>
    </w:p>
    <w:p w14:paraId="37A5030F">
      <w:pPr>
        <w:spacing w:before="107" w:line="222" w:lineRule="auto"/>
        <w:ind w:left="607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2"/>
          <w:sz w:val="33"/>
          <w:szCs w:val="33"/>
        </w:rPr>
        <w:t>五、经费概算</w:t>
      </w:r>
    </w:p>
    <w:p w14:paraId="77EAEDA4">
      <w:pPr>
        <w:spacing w:before="11"/>
      </w:pPr>
    </w:p>
    <w:tbl>
      <w:tblPr>
        <w:tblStyle w:val="5"/>
        <w:tblW w:w="908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508"/>
        <w:gridCol w:w="3306"/>
        <w:gridCol w:w="1541"/>
      </w:tblGrid>
      <w:tr w14:paraId="60565F2D">
        <w:trPr>
          <w:trHeight w:val="593" w:hRule="atLeast"/>
        </w:trPr>
        <w:tc>
          <w:tcPr>
            <w:tcW w:w="725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1C830CE7">
            <w:pPr>
              <w:spacing w:before="177" w:line="220" w:lineRule="auto"/>
              <w:ind w:left="1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08" w:type="dxa"/>
            <w:tcBorders>
              <w:top w:val="single" w:color="000000" w:sz="12" w:space="0"/>
            </w:tcBorders>
            <w:vAlign w:val="top"/>
          </w:tcPr>
          <w:p w14:paraId="45F459E2">
            <w:pPr>
              <w:spacing w:before="176" w:line="220" w:lineRule="auto"/>
              <w:ind w:left="10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经费开支科目</w:t>
            </w:r>
          </w:p>
        </w:tc>
        <w:tc>
          <w:tcPr>
            <w:tcW w:w="3306" w:type="dxa"/>
            <w:tcBorders>
              <w:top w:val="single" w:color="000000" w:sz="12" w:space="0"/>
            </w:tcBorders>
            <w:vAlign w:val="top"/>
          </w:tcPr>
          <w:p w14:paraId="2E282219">
            <w:pPr>
              <w:spacing w:before="177" w:line="222" w:lineRule="auto"/>
              <w:ind w:left="12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细</w:t>
            </w:r>
            <w:r>
              <w:rPr>
                <w:rFonts w:ascii="黑体" w:hAnsi="黑体" w:eastAsia="黑体" w:cs="黑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54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55E8EC1">
            <w:pPr>
              <w:spacing w:before="123" w:line="219" w:lineRule="auto"/>
              <w:ind w:left="29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金额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（万</w:t>
            </w:r>
          </w:p>
        </w:tc>
      </w:tr>
      <w:tr w14:paraId="73B2358E">
        <w:trPr>
          <w:trHeight w:val="566" w:hRule="atLeast"/>
        </w:trPr>
        <w:tc>
          <w:tcPr>
            <w:tcW w:w="725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6FD87389">
            <w:pPr>
              <w:pStyle w:val="6"/>
              <w:spacing w:line="253" w:lineRule="auto"/>
            </w:pPr>
          </w:p>
          <w:p w14:paraId="5E39A76D">
            <w:pPr>
              <w:pStyle w:val="6"/>
              <w:spacing w:line="253" w:lineRule="auto"/>
            </w:pPr>
          </w:p>
          <w:p w14:paraId="0C331B1E">
            <w:pPr>
              <w:pStyle w:val="6"/>
              <w:spacing w:line="253" w:lineRule="auto"/>
            </w:pPr>
          </w:p>
          <w:p w14:paraId="5849B76E">
            <w:pPr>
              <w:pStyle w:val="6"/>
              <w:spacing w:line="253" w:lineRule="auto"/>
            </w:pPr>
          </w:p>
          <w:p w14:paraId="6330A924">
            <w:pPr>
              <w:pStyle w:val="6"/>
              <w:spacing w:line="253" w:lineRule="auto"/>
            </w:pPr>
          </w:p>
          <w:p w14:paraId="6DD54305">
            <w:pPr>
              <w:pStyle w:val="6"/>
              <w:spacing w:line="253" w:lineRule="auto"/>
            </w:pPr>
          </w:p>
          <w:p w14:paraId="2CA90E3F">
            <w:pPr>
              <w:spacing w:before="69" w:line="235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  <w:vMerge w:val="restart"/>
            <w:tcBorders>
              <w:bottom w:val="nil"/>
            </w:tcBorders>
            <w:vAlign w:val="top"/>
          </w:tcPr>
          <w:p w14:paraId="5D28359D">
            <w:pPr>
              <w:pStyle w:val="6"/>
              <w:spacing w:line="257" w:lineRule="auto"/>
            </w:pPr>
          </w:p>
          <w:p w14:paraId="625E4AA7">
            <w:pPr>
              <w:pStyle w:val="6"/>
              <w:spacing w:line="257" w:lineRule="auto"/>
            </w:pPr>
          </w:p>
          <w:p w14:paraId="086EF295">
            <w:pPr>
              <w:pStyle w:val="6"/>
              <w:spacing w:line="257" w:lineRule="auto"/>
            </w:pPr>
          </w:p>
          <w:p w14:paraId="094A6D50">
            <w:pPr>
              <w:pStyle w:val="6"/>
              <w:spacing w:line="257" w:lineRule="auto"/>
            </w:pPr>
          </w:p>
          <w:p w14:paraId="6CD18D22">
            <w:pPr>
              <w:spacing w:before="78" w:line="231" w:lineRule="auto"/>
              <w:ind w:left="98" w:right="91" w:firstLine="6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资料费：指开展课题研究所需的</w:t>
            </w:r>
            <w:r>
              <w:rPr>
                <w:rFonts w:ascii="FangSong_GB2312" w:hAnsi="FangSong_GB2312" w:eastAsia="FangSong_GB2312" w:cs="FangSong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图书购置费，资料收集、整理、</w:t>
            </w:r>
            <w:r>
              <w:rPr>
                <w:rFonts w:ascii="FangSong_GB2312" w:hAnsi="FangSong_GB2312" w:eastAsia="FangSong_GB2312" w:cs="FangSong_GB2312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复印、翻拍、翻译费，</w:t>
            </w:r>
            <w:r>
              <w:rPr>
                <w:rFonts w:ascii="FangSong_GB2312" w:hAnsi="FangSong_GB2312" w:eastAsia="FangSong_GB2312" w:cs="FangSong_GB2312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专用软件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购买费，文献检索费等。</w:t>
            </w:r>
          </w:p>
        </w:tc>
        <w:tc>
          <w:tcPr>
            <w:tcW w:w="3306" w:type="dxa"/>
            <w:tcBorders>
              <w:bottom w:val="single" w:color="000000" w:sz="2" w:space="0"/>
            </w:tcBorders>
            <w:vAlign w:val="top"/>
          </w:tcPr>
          <w:p w14:paraId="2A8C6D10">
            <w:pPr>
              <w:spacing w:before="201" w:line="232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1541" w:type="dxa"/>
            <w:tcBorders>
              <w:bottom w:val="single" w:color="000000" w:sz="2" w:space="0"/>
              <w:right w:val="single" w:color="000000" w:sz="12" w:space="0"/>
            </w:tcBorders>
            <w:vAlign w:val="top"/>
          </w:tcPr>
          <w:p w14:paraId="7B8337E5">
            <w:pPr>
              <w:pStyle w:val="6"/>
            </w:pPr>
          </w:p>
        </w:tc>
      </w:tr>
      <w:tr w14:paraId="5C51311D">
        <w:trPr>
          <w:trHeight w:val="563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9616CCC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0B9E40FA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93E26A">
            <w:pPr>
              <w:spacing w:before="208" w:line="232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02524A22">
            <w:pPr>
              <w:pStyle w:val="6"/>
            </w:pPr>
          </w:p>
        </w:tc>
      </w:tr>
      <w:tr w14:paraId="586EB936">
        <w:trPr>
          <w:trHeight w:val="578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13F67FD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0F10AF0E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76A591">
            <w:pPr>
              <w:spacing w:before="217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62B7836C">
            <w:pPr>
              <w:pStyle w:val="6"/>
            </w:pPr>
          </w:p>
        </w:tc>
      </w:tr>
      <w:tr w14:paraId="284AC224">
        <w:trPr>
          <w:trHeight w:val="541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1660B37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54B75169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655F64">
            <w:pPr>
              <w:spacing w:before="197" w:line="232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22363AB3">
            <w:pPr>
              <w:pStyle w:val="6"/>
            </w:pPr>
          </w:p>
        </w:tc>
      </w:tr>
      <w:tr w14:paraId="5AEDC038">
        <w:trPr>
          <w:trHeight w:val="533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4EA5A1F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2B733003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A9452B">
            <w:pPr>
              <w:spacing w:before="199" w:line="23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604B757B">
            <w:pPr>
              <w:pStyle w:val="6"/>
            </w:pPr>
          </w:p>
        </w:tc>
      </w:tr>
      <w:tr w14:paraId="768E4548">
        <w:trPr>
          <w:trHeight w:val="557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60A9B30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</w:tcBorders>
            <w:vAlign w:val="top"/>
          </w:tcPr>
          <w:p w14:paraId="021A0AF0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</w:tcBorders>
            <w:vAlign w:val="top"/>
          </w:tcPr>
          <w:p w14:paraId="68914122">
            <w:pPr>
              <w:spacing w:before="168" w:line="217" w:lineRule="auto"/>
              <w:ind w:left="1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小计：</w:t>
            </w:r>
          </w:p>
        </w:tc>
        <w:tc>
          <w:tcPr>
            <w:tcW w:w="1541" w:type="dxa"/>
            <w:tcBorders>
              <w:top w:val="single" w:color="000000" w:sz="2" w:space="0"/>
              <w:right w:val="single" w:color="000000" w:sz="12" w:space="0"/>
            </w:tcBorders>
            <w:vAlign w:val="top"/>
          </w:tcPr>
          <w:p w14:paraId="560B6ED5">
            <w:pPr>
              <w:pStyle w:val="6"/>
            </w:pPr>
          </w:p>
        </w:tc>
      </w:tr>
      <w:tr w14:paraId="26FF02AB">
        <w:trPr>
          <w:trHeight w:val="585" w:hRule="atLeast"/>
        </w:trPr>
        <w:tc>
          <w:tcPr>
            <w:tcW w:w="725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1BAC92AE">
            <w:pPr>
              <w:pStyle w:val="6"/>
              <w:spacing w:line="273" w:lineRule="auto"/>
            </w:pPr>
          </w:p>
          <w:p w14:paraId="4D02D65B">
            <w:pPr>
              <w:pStyle w:val="6"/>
              <w:spacing w:line="274" w:lineRule="auto"/>
            </w:pPr>
          </w:p>
          <w:p w14:paraId="40C59E6F">
            <w:pPr>
              <w:pStyle w:val="6"/>
              <w:spacing w:line="274" w:lineRule="auto"/>
            </w:pPr>
          </w:p>
          <w:p w14:paraId="6E829D25">
            <w:pPr>
              <w:pStyle w:val="6"/>
              <w:spacing w:line="274" w:lineRule="auto"/>
            </w:pPr>
          </w:p>
          <w:p w14:paraId="6E7C5FE9">
            <w:pPr>
              <w:pStyle w:val="6"/>
              <w:spacing w:line="274" w:lineRule="auto"/>
            </w:pPr>
          </w:p>
          <w:p w14:paraId="64F7BCAB">
            <w:pPr>
              <w:pStyle w:val="6"/>
              <w:spacing w:line="274" w:lineRule="auto"/>
            </w:pPr>
          </w:p>
          <w:p w14:paraId="6683362D">
            <w:pPr>
              <w:spacing w:before="69" w:line="235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vMerge w:val="restart"/>
            <w:tcBorders>
              <w:bottom w:val="nil"/>
            </w:tcBorders>
            <w:vAlign w:val="top"/>
          </w:tcPr>
          <w:p w14:paraId="38E82F47">
            <w:pPr>
              <w:pStyle w:val="6"/>
              <w:spacing w:line="288" w:lineRule="auto"/>
            </w:pPr>
          </w:p>
          <w:p w14:paraId="4E1C4A62">
            <w:pPr>
              <w:pStyle w:val="6"/>
              <w:spacing w:line="288" w:lineRule="auto"/>
            </w:pPr>
          </w:p>
          <w:p w14:paraId="33A49366">
            <w:pPr>
              <w:pStyle w:val="6"/>
              <w:spacing w:line="288" w:lineRule="auto"/>
            </w:pPr>
          </w:p>
          <w:p w14:paraId="0F549E5C">
            <w:pPr>
              <w:pStyle w:val="6"/>
              <w:spacing w:line="288" w:lineRule="auto"/>
            </w:pPr>
          </w:p>
          <w:p w14:paraId="4BAF2CB1">
            <w:pPr>
              <w:spacing w:before="78" w:line="231" w:lineRule="auto"/>
              <w:ind w:left="101" w:right="31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数据采集费：指在课题研究工作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中发生的调查、访谈、数据购买、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2"/>
                <w:sz w:val="24"/>
                <w:szCs w:val="24"/>
              </w:rPr>
              <w:t>数据分析及相应技术服务购买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等支出的费用。</w:t>
            </w:r>
          </w:p>
        </w:tc>
        <w:tc>
          <w:tcPr>
            <w:tcW w:w="3306" w:type="dxa"/>
            <w:vAlign w:val="top"/>
          </w:tcPr>
          <w:p w14:paraId="50E415F3">
            <w:pPr>
              <w:spacing w:before="214" w:line="232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1541" w:type="dxa"/>
            <w:tcBorders>
              <w:right w:val="single" w:color="000000" w:sz="12" w:space="0"/>
            </w:tcBorders>
            <w:vAlign w:val="top"/>
          </w:tcPr>
          <w:p w14:paraId="3124274C">
            <w:pPr>
              <w:pStyle w:val="6"/>
            </w:pPr>
          </w:p>
        </w:tc>
      </w:tr>
      <w:tr w14:paraId="0FBD56CD">
        <w:trPr>
          <w:trHeight w:val="574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831B6DF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759397B9">
            <w:pPr>
              <w:pStyle w:val="6"/>
            </w:pPr>
          </w:p>
        </w:tc>
        <w:tc>
          <w:tcPr>
            <w:tcW w:w="3306" w:type="dxa"/>
            <w:tcBorders>
              <w:bottom w:val="single" w:color="000000" w:sz="2" w:space="0"/>
            </w:tcBorders>
            <w:vAlign w:val="top"/>
          </w:tcPr>
          <w:p w14:paraId="392F3ED7">
            <w:pPr>
              <w:spacing w:before="207" w:line="232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bottom w:val="single" w:color="000000" w:sz="2" w:space="0"/>
              <w:right w:val="single" w:color="000000" w:sz="12" w:space="0"/>
            </w:tcBorders>
            <w:vAlign w:val="top"/>
          </w:tcPr>
          <w:p w14:paraId="6B0D012E">
            <w:pPr>
              <w:pStyle w:val="6"/>
            </w:pPr>
          </w:p>
        </w:tc>
      </w:tr>
      <w:tr w14:paraId="668B3305">
        <w:trPr>
          <w:trHeight w:val="571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4E47F5F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0D3AEDCD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91037D">
            <w:pPr>
              <w:spacing w:before="213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18444A17">
            <w:pPr>
              <w:pStyle w:val="6"/>
            </w:pPr>
          </w:p>
        </w:tc>
      </w:tr>
      <w:tr w14:paraId="04592ED3">
        <w:trPr>
          <w:trHeight w:val="601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4D26A49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46F3F37C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EFD484">
            <w:pPr>
              <w:spacing w:before="230" w:line="232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56ED23E7">
            <w:pPr>
              <w:pStyle w:val="6"/>
            </w:pPr>
          </w:p>
        </w:tc>
      </w:tr>
      <w:tr w14:paraId="5888C991">
        <w:trPr>
          <w:trHeight w:val="585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F3977E5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5BD4367C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8DAE2D">
            <w:pPr>
              <w:spacing w:before="224" w:line="23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1298CE0C">
            <w:pPr>
              <w:pStyle w:val="6"/>
            </w:pPr>
          </w:p>
        </w:tc>
      </w:tr>
      <w:tr w14:paraId="3858FD2A">
        <w:trPr>
          <w:trHeight w:val="654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B9BC30F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</w:tcBorders>
            <w:vAlign w:val="top"/>
          </w:tcPr>
          <w:p w14:paraId="1CF23E51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</w:tcBorders>
            <w:vAlign w:val="top"/>
          </w:tcPr>
          <w:p w14:paraId="257EB121">
            <w:pPr>
              <w:spacing w:before="217" w:line="217" w:lineRule="auto"/>
              <w:ind w:left="1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小计：</w:t>
            </w:r>
          </w:p>
        </w:tc>
        <w:tc>
          <w:tcPr>
            <w:tcW w:w="1541" w:type="dxa"/>
            <w:tcBorders>
              <w:top w:val="single" w:color="000000" w:sz="2" w:space="0"/>
              <w:right w:val="single" w:color="000000" w:sz="12" w:space="0"/>
            </w:tcBorders>
            <w:vAlign w:val="top"/>
          </w:tcPr>
          <w:p w14:paraId="3CAE77BE">
            <w:pPr>
              <w:pStyle w:val="6"/>
            </w:pPr>
          </w:p>
        </w:tc>
      </w:tr>
      <w:tr w14:paraId="0D71CB4B">
        <w:trPr>
          <w:trHeight w:val="634" w:hRule="atLeast"/>
        </w:trPr>
        <w:tc>
          <w:tcPr>
            <w:tcW w:w="725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4FEF0139">
            <w:pPr>
              <w:pStyle w:val="6"/>
              <w:spacing w:line="256" w:lineRule="auto"/>
            </w:pPr>
          </w:p>
          <w:p w14:paraId="75B592B9">
            <w:pPr>
              <w:pStyle w:val="6"/>
              <w:spacing w:line="256" w:lineRule="auto"/>
            </w:pPr>
          </w:p>
          <w:p w14:paraId="423E5C0F">
            <w:pPr>
              <w:pStyle w:val="6"/>
              <w:spacing w:line="256" w:lineRule="auto"/>
            </w:pPr>
          </w:p>
          <w:p w14:paraId="46344D5B">
            <w:pPr>
              <w:pStyle w:val="6"/>
              <w:spacing w:line="256" w:lineRule="auto"/>
            </w:pPr>
          </w:p>
          <w:p w14:paraId="61B5696A">
            <w:pPr>
              <w:pStyle w:val="6"/>
              <w:spacing w:line="256" w:lineRule="auto"/>
            </w:pPr>
          </w:p>
          <w:p w14:paraId="40C4AE89">
            <w:pPr>
              <w:pStyle w:val="6"/>
              <w:spacing w:line="257" w:lineRule="auto"/>
            </w:pPr>
          </w:p>
          <w:p w14:paraId="28548A67">
            <w:pPr>
              <w:pStyle w:val="6"/>
              <w:spacing w:line="257" w:lineRule="auto"/>
            </w:pPr>
          </w:p>
          <w:p w14:paraId="763DD10D">
            <w:pPr>
              <w:pStyle w:val="6"/>
              <w:spacing w:line="257" w:lineRule="auto"/>
            </w:pPr>
          </w:p>
          <w:p w14:paraId="3D0094BF">
            <w:pPr>
              <w:spacing w:before="69" w:line="232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vMerge w:val="restart"/>
            <w:tcBorders>
              <w:bottom w:val="nil"/>
            </w:tcBorders>
            <w:vAlign w:val="top"/>
          </w:tcPr>
          <w:p w14:paraId="1AA75820">
            <w:pPr>
              <w:pStyle w:val="6"/>
              <w:spacing w:line="281" w:lineRule="auto"/>
            </w:pPr>
          </w:p>
          <w:p w14:paraId="31CFFD2F">
            <w:pPr>
              <w:pStyle w:val="6"/>
              <w:spacing w:line="281" w:lineRule="auto"/>
            </w:pPr>
          </w:p>
          <w:p w14:paraId="49C85380">
            <w:pPr>
              <w:pStyle w:val="6"/>
              <w:spacing w:line="282" w:lineRule="auto"/>
            </w:pPr>
          </w:p>
          <w:p w14:paraId="35A639D0">
            <w:pPr>
              <w:pStyle w:val="6"/>
              <w:spacing w:line="282" w:lineRule="auto"/>
            </w:pPr>
          </w:p>
          <w:p w14:paraId="07030EB5">
            <w:pPr>
              <w:pStyle w:val="6"/>
              <w:spacing w:line="282" w:lineRule="auto"/>
            </w:pPr>
          </w:p>
          <w:p w14:paraId="2DB3DEAD">
            <w:pPr>
              <w:spacing w:before="78" w:line="230" w:lineRule="auto"/>
              <w:ind w:left="94" w:right="92" w:firstLine="3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会议费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>/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>差旅费：指在课题研究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>过程中开展学术研讨、咨询交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流、考察调研等活动而发生的会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议、交通、食宿等费用，</w:t>
            </w:r>
            <w:r>
              <w:rPr>
                <w:rFonts w:ascii="FangSong_GB2312" w:hAnsi="FangSong_GB2312" w:eastAsia="FangSong_GB2312" w:cs="FangSong_GB2312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其标准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按照国家有关规定执行。</w:t>
            </w:r>
          </w:p>
        </w:tc>
        <w:tc>
          <w:tcPr>
            <w:tcW w:w="3306" w:type="dxa"/>
            <w:tcBorders>
              <w:bottom w:val="single" w:color="000000" w:sz="2" w:space="0"/>
            </w:tcBorders>
            <w:vAlign w:val="top"/>
          </w:tcPr>
          <w:p w14:paraId="628CABFA">
            <w:pPr>
              <w:spacing w:before="241" w:line="232" w:lineRule="auto"/>
              <w:ind w:left="1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1541" w:type="dxa"/>
            <w:tcBorders>
              <w:bottom w:val="single" w:color="000000" w:sz="2" w:space="0"/>
              <w:right w:val="single" w:color="000000" w:sz="12" w:space="0"/>
            </w:tcBorders>
            <w:vAlign w:val="top"/>
          </w:tcPr>
          <w:p w14:paraId="2AC4BF2D">
            <w:pPr>
              <w:pStyle w:val="6"/>
            </w:pPr>
          </w:p>
        </w:tc>
      </w:tr>
      <w:tr w14:paraId="294AA38F">
        <w:trPr>
          <w:trHeight w:val="638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5B49E30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51C7359B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32B32A">
            <w:pPr>
              <w:spacing w:before="255" w:line="232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19216ED3">
            <w:pPr>
              <w:pStyle w:val="6"/>
            </w:pPr>
          </w:p>
        </w:tc>
      </w:tr>
      <w:tr w14:paraId="712E0A06">
        <w:trPr>
          <w:trHeight w:val="646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F2D53A6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316D8E28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3F3763">
            <w:pPr>
              <w:spacing w:before="257" w:line="232" w:lineRule="auto"/>
              <w:ind w:left="1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2615A65D">
            <w:pPr>
              <w:pStyle w:val="6"/>
            </w:pPr>
          </w:p>
        </w:tc>
      </w:tr>
      <w:tr w14:paraId="275381D9">
        <w:trPr>
          <w:trHeight w:val="646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44A020A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6AD75AEE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48E309">
            <w:pPr>
              <w:spacing w:before="259" w:line="232" w:lineRule="auto"/>
              <w:ind w:left="1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434C0601">
            <w:pPr>
              <w:pStyle w:val="6"/>
            </w:pPr>
          </w:p>
        </w:tc>
      </w:tr>
      <w:tr w14:paraId="470471EB">
        <w:trPr>
          <w:trHeight w:val="646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2D1C672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5C21303E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D1A769">
            <w:pPr>
              <w:spacing w:before="260" w:line="23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1541" w:type="dxa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top"/>
          </w:tcPr>
          <w:p w14:paraId="43CFCF95">
            <w:pPr>
              <w:pStyle w:val="6"/>
            </w:pPr>
          </w:p>
        </w:tc>
      </w:tr>
      <w:tr w14:paraId="331367C0">
        <w:trPr>
          <w:trHeight w:val="574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6C0C7D49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  <w:bottom w:val="nil"/>
            </w:tcBorders>
            <w:vAlign w:val="top"/>
          </w:tcPr>
          <w:p w14:paraId="72454B8A">
            <w:pPr>
              <w:pStyle w:val="6"/>
            </w:pPr>
          </w:p>
        </w:tc>
        <w:tc>
          <w:tcPr>
            <w:tcW w:w="3306" w:type="dxa"/>
            <w:tcBorders>
              <w:top w:val="single" w:color="000000" w:sz="2" w:space="0"/>
            </w:tcBorders>
            <w:vAlign w:val="top"/>
          </w:tcPr>
          <w:p w14:paraId="658D6C54">
            <w:pPr>
              <w:spacing w:before="225" w:line="232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1541" w:type="dxa"/>
            <w:tcBorders>
              <w:top w:val="single" w:color="000000" w:sz="2" w:space="0"/>
              <w:right w:val="single" w:color="000000" w:sz="12" w:space="0"/>
            </w:tcBorders>
            <w:vAlign w:val="top"/>
          </w:tcPr>
          <w:p w14:paraId="22313B0B">
            <w:pPr>
              <w:pStyle w:val="6"/>
            </w:pPr>
          </w:p>
        </w:tc>
      </w:tr>
      <w:tr w14:paraId="1538CA9F">
        <w:trPr>
          <w:trHeight w:val="605" w:hRule="atLeast"/>
        </w:trPr>
        <w:tc>
          <w:tcPr>
            <w:tcW w:w="725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C4FE6D9">
            <w:pPr>
              <w:pStyle w:val="6"/>
            </w:pPr>
          </w:p>
        </w:tc>
        <w:tc>
          <w:tcPr>
            <w:tcW w:w="3508" w:type="dxa"/>
            <w:vMerge w:val="continue"/>
            <w:tcBorders>
              <w:top w:val="nil"/>
            </w:tcBorders>
            <w:vAlign w:val="top"/>
          </w:tcPr>
          <w:p w14:paraId="5166824D">
            <w:pPr>
              <w:pStyle w:val="6"/>
            </w:pPr>
          </w:p>
        </w:tc>
        <w:tc>
          <w:tcPr>
            <w:tcW w:w="3306" w:type="dxa"/>
            <w:vAlign w:val="top"/>
          </w:tcPr>
          <w:p w14:paraId="441904AF">
            <w:pPr>
              <w:spacing w:before="181" w:line="217" w:lineRule="auto"/>
              <w:ind w:left="1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小计：</w:t>
            </w:r>
          </w:p>
        </w:tc>
        <w:tc>
          <w:tcPr>
            <w:tcW w:w="1541" w:type="dxa"/>
            <w:tcBorders>
              <w:right w:val="single" w:color="000000" w:sz="12" w:space="0"/>
            </w:tcBorders>
            <w:vAlign w:val="top"/>
          </w:tcPr>
          <w:p w14:paraId="4475EDB7">
            <w:pPr>
              <w:pStyle w:val="6"/>
            </w:pPr>
          </w:p>
        </w:tc>
      </w:tr>
    </w:tbl>
    <w:p w14:paraId="54CC1C1E">
      <w:pPr>
        <w:pStyle w:val="2"/>
      </w:pPr>
    </w:p>
    <w:p w14:paraId="21786E16">
      <w:pPr>
        <w:sectPr>
          <w:footerReference r:id="rId11" w:type="default"/>
          <w:pgSz w:w="11903" w:h="16838"/>
          <w:pgMar w:top="1431" w:right="1388" w:bottom="1891" w:left="1403" w:header="0" w:footer="1663" w:gutter="0"/>
          <w:cols w:space="720" w:num="1"/>
        </w:sectPr>
      </w:pPr>
    </w:p>
    <w:p w14:paraId="7B1110C6">
      <w:pPr>
        <w:spacing w:line="159" w:lineRule="exact"/>
      </w:pPr>
    </w:p>
    <w:tbl>
      <w:tblPr>
        <w:tblStyle w:val="5"/>
        <w:tblW w:w="908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827"/>
        <w:gridCol w:w="3984"/>
        <w:gridCol w:w="1543"/>
      </w:tblGrid>
      <w:tr w14:paraId="760AC407">
        <w:trPr>
          <w:trHeight w:val="983" w:hRule="atLeast"/>
        </w:trPr>
        <w:tc>
          <w:tcPr>
            <w:tcW w:w="72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653BF24">
            <w:pPr>
              <w:pStyle w:val="6"/>
              <w:spacing w:line="292" w:lineRule="auto"/>
            </w:pPr>
          </w:p>
          <w:p w14:paraId="0CB0D3E4">
            <w:pPr>
              <w:spacing w:before="78" w:line="220" w:lineRule="auto"/>
              <w:ind w:left="1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1B66145">
            <w:pPr>
              <w:pStyle w:val="6"/>
              <w:spacing w:line="291" w:lineRule="auto"/>
            </w:pPr>
          </w:p>
          <w:p w14:paraId="2A4D4B76">
            <w:pPr>
              <w:spacing w:before="78" w:line="220" w:lineRule="auto"/>
              <w:ind w:left="6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经费开支科目</w:t>
            </w:r>
          </w:p>
        </w:tc>
        <w:tc>
          <w:tcPr>
            <w:tcW w:w="3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31B6927">
            <w:pPr>
              <w:pStyle w:val="6"/>
              <w:spacing w:line="292" w:lineRule="auto"/>
            </w:pPr>
          </w:p>
          <w:p w14:paraId="512383D0">
            <w:pPr>
              <w:spacing w:before="78" w:line="222" w:lineRule="auto"/>
              <w:ind w:left="16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细</w:t>
            </w:r>
            <w:r>
              <w:rPr>
                <w:rFonts w:ascii="黑体" w:hAnsi="黑体" w:eastAsia="黑体" w:cs="黑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 w14:paraId="04023EF8">
            <w:pPr>
              <w:spacing w:before="123" w:line="219" w:lineRule="auto"/>
              <w:ind w:left="5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金额</w:t>
            </w:r>
          </w:p>
          <w:p w14:paraId="7D914356">
            <w:pPr>
              <w:spacing w:before="203" w:line="218" w:lineRule="auto"/>
              <w:ind w:left="29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（万元）</w:t>
            </w:r>
          </w:p>
        </w:tc>
      </w:tr>
      <w:tr w14:paraId="7546E99A">
        <w:trPr>
          <w:trHeight w:val="544" w:hRule="atLeast"/>
        </w:trPr>
        <w:tc>
          <w:tcPr>
            <w:tcW w:w="726" w:type="dxa"/>
            <w:vMerge w:val="restart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40997D3B">
            <w:pPr>
              <w:pStyle w:val="6"/>
              <w:spacing w:line="254" w:lineRule="auto"/>
            </w:pPr>
          </w:p>
          <w:p w14:paraId="06462887">
            <w:pPr>
              <w:pStyle w:val="6"/>
              <w:spacing w:line="254" w:lineRule="auto"/>
            </w:pPr>
          </w:p>
          <w:p w14:paraId="0520BD8D">
            <w:pPr>
              <w:pStyle w:val="6"/>
              <w:spacing w:line="254" w:lineRule="auto"/>
            </w:pPr>
          </w:p>
          <w:p w14:paraId="296AB0C3">
            <w:pPr>
              <w:pStyle w:val="6"/>
              <w:spacing w:line="254" w:lineRule="auto"/>
            </w:pPr>
          </w:p>
          <w:p w14:paraId="540572E7">
            <w:pPr>
              <w:pStyle w:val="6"/>
              <w:spacing w:line="255" w:lineRule="auto"/>
            </w:pPr>
          </w:p>
          <w:p w14:paraId="40BFCD62">
            <w:pPr>
              <w:pStyle w:val="6"/>
              <w:spacing w:line="255" w:lineRule="auto"/>
            </w:pPr>
          </w:p>
          <w:p w14:paraId="218C521B">
            <w:pPr>
              <w:spacing w:before="69" w:line="235" w:lineRule="auto"/>
              <w:ind w:left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54F082A">
            <w:pPr>
              <w:pStyle w:val="6"/>
              <w:spacing w:line="290" w:lineRule="auto"/>
            </w:pPr>
          </w:p>
          <w:p w14:paraId="03774D56">
            <w:pPr>
              <w:pStyle w:val="6"/>
              <w:spacing w:line="291" w:lineRule="auto"/>
            </w:pPr>
          </w:p>
          <w:p w14:paraId="66AD20F0">
            <w:pPr>
              <w:spacing w:before="78" w:line="231" w:lineRule="auto"/>
              <w:ind w:left="93" w:right="109" w:firstLine="7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专家咨询费：指在课题研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究过程中支付给临时聘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请的咨询专家的费用。专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家咨询费不得支付给参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与项目管理的相关工作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人员。开支标准按相应管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理办法执行。</w:t>
            </w:r>
          </w:p>
        </w:tc>
        <w:tc>
          <w:tcPr>
            <w:tcW w:w="398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17B965E7">
            <w:pPr>
              <w:spacing w:before="186" w:line="23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vAlign w:val="top"/>
          </w:tcPr>
          <w:p w14:paraId="0FE9666A">
            <w:pPr>
              <w:pStyle w:val="6"/>
            </w:pPr>
          </w:p>
        </w:tc>
      </w:tr>
      <w:tr w14:paraId="09CD650B">
        <w:trPr>
          <w:trHeight w:val="556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4069DBE6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C712F18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9B2EAF">
            <w:pPr>
              <w:spacing w:before="200" w:line="232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 w14:paraId="70625704">
            <w:pPr>
              <w:pStyle w:val="6"/>
            </w:pPr>
          </w:p>
        </w:tc>
      </w:tr>
      <w:tr w14:paraId="6F00028B">
        <w:trPr>
          <w:trHeight w:val="534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3742456A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14531C4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E17B1D">
            <w:pPr>
              <w:spacing w:before="194" w:line="232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3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 w14:paraId="037EAD15">
            <w:pPr>
              <w:pStyle w:val="6"/>
            </w:pPr>
          </w:p>
        </w:tc>
      </w:tr>
      <w:tr w14:paraId="54C7197F">
        <w:trPr>
          <w:trHeight w:val="585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0A45BDBE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69C4B09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FAAB4E">
            <w:pPr>
              <w:spacing w:before="218" w:line="232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43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 w14:paraId="3ACAC8CC">
            <w:pPr>
              <w:pStyle w:val="6"/>
            </w:pPr>
          </w:p>
        </w:tc>
      </w:tr>
      <w:tr w14:paraId="597A65AA">
        <w:trPr>
          <w:trHeight w:val="549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1DE5AC9C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00EDDEA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35A158">
            <w:pPr>
              <w:spacing w:before="206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1543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 w14:paraId="295E3ED5">
            <w:pPr>
              <w:pStyle w:val="6"/>
            </w:pPr>
          </w:p>
        </w:tc>
      </w:tr>
      <w:tr w14:paraId="30B85032">
        <w:trPr>
          <w:trHeight w:val="583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right w:val="single" w:color="000000" w:sz="6" w:space="0"/>
            </w:tcBorders>
            <w:vAlign w:val="top"/>
          </w:tcPr>
          <w:p w14:paraId="4F537375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5C2CF832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A26431E">
            <w:pPr>
              <w:spacing w:before="181" w:line="217" w:lineRule="auto"/>
              <w:ind w:left="1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小计：</w:t>
            </w:r>
          </w:p>
        </w:tc>
        <w:tc>
          <w:tcPr>
            <w:tcW w:w="1543" w:type="dxa"/>
            <w:tcBorders>
              <w:left w:val="single" w:color="000000" w:sz="6" w:space="0"/>
              <w:right w:val="single" w:color="000000" w:sz="12" w:space="0"/>
            </w:tcBorders>
            <w:vAlign w:val="top"/>
          </w:tcPr>
          <w:p w14:paraId="702B2D4B">
            <w:pPr>
              <w:pStyle w:val="6"/>
            </w:pPr>
          </w:p>
        </w:tc>
      </w:tr>
      <w:tr w14:paraId="4CB19A8D">
        <w:trPr>
          <w:trHeight w:val="655" w:hRule="atLeast"/>
        </w:trPr>
        <w:tc>
          <w:tcPr>
            <w:tcW w:w="726" w:type="dxa"/>
            <w:vMerge w:val="restart"/>
            <w:tcBorders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2D125ECB">
            <w:pPr>
              <w:pStyle w:val="6"/>
            </w:pPr>
          </w:p>
          <w:p w14:paraId="49E7509A">
            <w:pPr>
              <w:pStyle w:val="6"/>
            </w:pPr>
          </w:p>
          <w:p w14:paraId="2D96D138">
            <w:pPr>
              <w:pStyle w:val="6"/>
            </w:pPr>
          </w:p>
          <w:p w14:paraId="7651FA0F">
            <w:pPr>
              <w:pStyle w:val="6"/>
            </w:pPr>
          </w:p>
          <w:p w14:paraId="496AFCB2">
            <w:pPr>
              <w:pStyle w:val="6"/>
            </w:pPr>
          </w:p>
          <w:p w14:paraId="12007307">
            <w:pPr>
              <w:pStyle w:val="6"/>
            </w:pPr>
          </w:p>
          <w:p w14:paraId="5F98D32C">
            <w:pPr>
              <w:pStyle w:val="6"/>
              <w:spacing w:line="241" w:lineRule="auto"/>
            </w:pPr>
          </w:p>
          <w:p w14:paraId="375ABE11">
            <w:pPr>
              <w:pStyle w:val="6"/>
              <w:spacing w:line="241" w:lineRule="auto"/>
            </w:pPr>
          </w:p>
          <w:p w14:paraId="3CB78178">
            <w:pPr>
              <w:pStyle w:val="6"/>
              <w:spacing w:line="241" w:lineRule="auto"/>
            </w:pPr>
          </w:p>
          <w:p w14:paraId="73C5B1E5">
            <w:pPr>
              <w:spacing w:before="69" w:line="232" w:lineRule="auto"/>
              <w:ind w:left="2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64FC3FA">
            <w:pPr>
              <w:pStyle w:val="6"/>
              <w:spacing w:line="278" w:lineRule="auto"/>
            </w:pPr>
          </w:p>
          <w:p w14:paraId="7815C418">
            <w:pPr>
              <w:pStyle w:val="6"/>
              <w:spacing w:line="278" w:lineRule="auto"/>
            </w:pPr>
          </w:p>
          <w:p w14:paraId="0A7F921E">
            <w:pPr>
              <w:pStyle w:val="6"/>
              <w:spacing w:line="279" w:lineRule="auto"/>
            </w:pPr>
          </w:p>
          <w:p w14:paraId="0EEA1E37">
            <w:pPr>
              <w:pStyle w:val="6"/>
              <w:spacing w:line="279" w:lineRule="auto"/>
            </w:pPr>
          </w:p>
          <w:p w14:paraId="5A9E1B88">
            <w:pPr>
              <w:pStyle w:val="6"/>
              <w:spacing w:line="279" w:lineRule="auto"/>
            </w:pPr>
          </w:p>
          <w:p w14:paraId="1843102D">
            <w:pPr>
              <w:pStyle w:val="6"/>
              <w:spacing w:line="279" w:lineRule="auto"/>
            </w:pPr>
          </w:p>
          <w:p w14:paraId="471280A4">
            <w:pPr>
              <w:spacing w:before="78" w:line="231" w:lineRule="auto"/>
              <w:ind w:left="99" w:right="109" w:firstLine="24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印刷出版费：指课题研究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过程中支付的打印费、印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刷费和阶段性成果出版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5"/>
                <w:sz w:val="24"/>
                <w:szCs w:val="24"/>
              </w:rPr>
              <w:t>费等。</w:t>
            </w: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06FECFB4">
            <w:pPr>
              <w:spacing w:before="257" w:line="23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6B4E7BA8">
            <w:pPr>
              <w:pStyle w:val="6"/>
            </w:pPr>
          </w:p>
        </w:tc>
      </w:tr>
      <w:tr w14:paraId="7BA48E3C">
        <w:trPr>
          <w:trHeight w:val="66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138A35C0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B8D7661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76882E42">
            <w:pPr>
              <w:spacing w:before="257" w:line="232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5078F043">
            <w:pPr>
              <w:pStyle w:val="6"/>
            </w:pPr>
          </w:p>
        </w:tc>
      </w:tr>
      <w:tr w14:paraId="07E05185">
        <w:trPr>
          <w:trHeight w:val="654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07D7455B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1F7A9A3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4ECBD2E6">
            <w:pPr>
              <w:spacing w:before="259" w:line="232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2FD93087">
            <w:pPr>
              <w:pStyle w:val="6"/>
            </w:pPr>
          </w:p>
        </w:tc>
      </w:tr>
      <w:tr w14:paraId="2D3D7C66">
        <w:trPr>
          <w:trHeight w:val="66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5600975A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7355730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353056E1">
            <w:pPr>
              <w:spacing w:before="260" w:line="232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7D407085">
            <w:pPr>
              <w:pStyle w:val="6"/>
            </w:pPr>
          </w:p>
        </w:tc>
      </w:tr>
      <w:tr w14:paraId="1F02400F">
        <w:trPr>
          <w:trHeight w:val="653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7DE39B82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6396B3F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5B7938A7">
            <w:pPr>
              <w:spacing w:before="262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3FB01223">
            <w:pPr>
              <w:pStyle w:val="6"/>
            </w:pPr>
          </w:p>
        </w:tc>
      </w:tr>
      <w:tr w14:paraId="7A8BD838">
        <w:trPr>
          <w:trHeight w:val="66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4B09A807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7E0B45C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11BF122E">
            <w:pPr>
              <w:spacing w:before="264" w:line="232" w:lineRule="auto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5E946BF3">
            <w:pPr>
              <w:pStyle w:val="6"/>
            </w:pPr>
          </w:p>
        </w:tc>
      </w:tr>
      <w:tr w14:paraId="6D341985">
        <w:trPr>
          <w:trHeight w:val="662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7E5FD18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515DBF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C5CEC14">
            <w:pPr>
              <w:spacing w:before="225" w:line="217" w:lineRule="auto"/>
              <w:ind w:left="1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小计：</w:t>
            </w:r>
          </w:p>
        </w:tc>
        <w:tc>
          <w:tcPr>
            <w:tcW w:w="1543" w:type="dxa"/>
            <w:tcBorders>
              <w:bottom w:val="single" w:color="000000" w:sz="6" w:space="0"/>
              <w:right w:val="single" w:color="000000" w:sz="12" w:space="0"/>
            </w:tcBorders>
            <w:vAlign w:val="top"/>
          </w:tcPr>
          <w:p w14:paraId="3C5362D5">
            <w:pPr>
              <w:pStyle w:val="6"/>
            </w:pPr>
          </w:p>
        </w:tc>
      </w:tr>
      <w:tr w14:paraId="72F53929">
        <w:trPr>
          <w:trHeight w:val="649" w:hRule="atLeast"/>
        </w:trPr>
        <w:tc>
          <w:tcPr>
            <w:tcW w:w="726" w:type="dxa"/>
            <w:vMerge w:val="restart"/>
            <w:tcBorders>
              <w:top w:val="single" w:color="000000" w:sz="6" w:space="0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7259A653">
            <w:pPr>
              <w:pStyle w:val="6"/>
              <w:spacing w:line="279" w:lineRule="auto"/>
            </w:pPr>
          </w:p>
          <w:p w14:paraId="46DE06FA">
            <w:pPr>
              <w:pStyle w:val="6"/>
              <w:spacing w:line="279" w:lineRule="auto"/>
            </w:pPr>
          </w:p>
          <w:p w14:paraId="5E15E80D">
            <w:pPr>
              <w:pStyle w:val="6"/>
              <w:spacing w:line="280" w:lineRule="auto"/>
            </w:pPr>
          </w:p>
          <w:p w14:paraId="7053584B">
            <w:pPr>
              <w:pStyle w:val="6"/>
              <w:spacing w:line="280" w:lineRule="auto"/>
            </w:pPr>
          </w:p>
          <w:p w14:paraId="0E94C457">
            <w:pPr>
              <w:pStyle w:val="6"/>
              <w:spacing w:line="280" w:lineRule="auto"/>
            </w:pPr>
          </w:p>
          <w:p w14:paraId="1B578250">
            <w:pPr>
              <w:pStyle w:val="6"/>
              <w:spacing w:line="280" w:lineRule="auto"/>
            </w:pPr>
          </w:p>
          <w:p w14:paraId="63E34943">
            <w:pPr>
              <w:spacing w:before="69" w:line="232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3E8A33C">
            <w:pPr>
              <w:pStyle w:val="6"/>
              <w:spacing w:line="291" w:lineRule="auto"/>
            </w:pPr>
          </w:p>
          <w:p w14:paraId="771CF7CC">
            <w:pPr>
              <w:pStyle w:val="6"/>
              <w:spacing w:line="292" w:lineRule="auto"/>
            </w:pPr>
          </w:p>
          <w:p w14:paraId="10C137E9">
            <w:pPr>
              <w:spacing w:before="78" w:line="231" w:lineRule="auto"/>
              <w:ind w:left="93" w:right="109" w:firstLine="1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劳务费：指在课题研究过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程中支付给参与课题研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究的研发人员和临时聘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用的研究人员等的劳务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性费用。劳务费开支标准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参照当地劳务支付规定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24"/>
                <w:szCs w:val="24"/>
              </w:rPr>
              <w:t>以及在课题研究中承担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的工作任务确定。</w:t>
            </w:r>
          </w:p>
        </w:tc>
        <w:tc>
          <w:tcPr>
            <w:tcW w:w="398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1B6F7145">
            <w:pPr>
              <w:spacing w:before="249" w:line="232" w:lineRule="auto"/>
              <w:ind w:left="1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top w:val="single" w:color="000000" w:sz="6" w:space="0"/>
              <w:right w:val="single" w:color="000000" w:sz="12" w:space="0"/>
            </w:tcBorders>
            <w:vAlign w:val="top"/>
          </w:tcPr>
          <w:p w14:paraId="5FC59BB3">
            <w:pPr>
              <w:pStyle w:val="6"/>
            </w:pPr>
          </w:p>
        </w:tc>
      </w:tr>
      <w:tr w14:paraId="7B5CACD6">
        <w:trPr>
          <w:trHeight w:val="653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70663591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C03E874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6276818E">
            <w:pPr>
              <w:spacing w:before="263" w:line="232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46F665A7">
            <w:pPr>
              <w:pStyle w:val="6"/>
            </w:pPr>
          </w:p>
        </w:tc>
      </w:tr>
      <w:tr w14:paraId="780241E3">
        <w:trPr>
          <w:trHeight w:val="66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6BB61591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FC2C35B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7B605B59">
            <w:pPr>
              <w:spacing w:before="265" w:line="232" w:lineRule="auto"/>
              <w:ind w:left="1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52281A76">
            <w:pPr>
              <w:pStyle w:val="6"/>
            </w:pPr>
          </w:p>
        </w:tc>
      </w:tr>
      <w:tr w14:paraId="208B6F5B">
        <w:trPr>
          <w:trHeight w:val="66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2E7A1B25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9E22864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1AAE7492">
            <w:pPr>
              <w:spacing w:before="267" w:line="232" w:lineRule="auto"/>
              <w:ind w:left="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637ED9DA">
            <w:pPr>
              <w:pStyle w:val="6"/>
            </w:pPr>
          </w:p>
        </w:tc>
      </w:tr>
      <w:tr w14:paraId="66CB96AD">
        <w:trPr>
          <w:trHeight w:val="458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 w14:paraId="724744D1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0D7A7CA0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74DEC76E">
            <w:pPr>
              <w:spacing w:before="186" w:line="227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5318EBFD">
            <w:pPr>
              <w:pStyle w:val="6"/>
            </w:pPr>
          </w:p>
        </w:tc>
      </w:tr>
      <w:tr w14:paraId="5E91A1B5">
        <w:trPr>
          <w:trHeight w:val="565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DF893AF">
            <w:pPr>
              <w:pStyle w:val="6"/>
            </w:pPr>
          </w:p>
        </w:tc>
        <w:tc>
          <w:tcPr>
            <w:tcW w:w="28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5E542F0">
            <w:pPr>
              <w:pStyle w:val="6"/>
            </w:pPr>
          </w:p>
        </w:tc>
        <w:tc>
          <w:tcPr>
            <w:tcW w:w="3984" w:type="dxa"/>
            <w:tcBorders>
              <w:left w:val="single" w:color="000000" w:sz="6" w:space="0"/>
            </w:tcBorders>
            <w:vAlign w:val="top"/>
          </w:tcPr>
          <w:p w14:paraId="6B9A550E">
            <w:pPr>
              <w:spacing w:before="211" w:line="232" w:lineRule="auto"/>
              <w:ind w:left="1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1543" w:type="dxa"/>
            <w:tcBorders>
              <w:right w:val="single" w:color="000000" w:sz="12" w:space="0"/>
            </w:tcBorders>
            <w:vAlign w:val="top"/>
          </w:tcPr>
          <w:p w14:paraId="21F9CB5F">
            <w:pPr>
              <w:pStyle w:val="6"/>
            </w:pPr>
          </w:p>
        </w:tc>
      </w:tr>
    </w:tbl>
    <w:p w14:paraId="67FFA906">
      <w:pPr>
        <w:pStyle w:val="2"/>
      </w:pPr>
    </w:p>
    <w:p w14:paraId="6CE21634">
      <w:pPr>
        <w:sectPr>
          <w:footerReference r:id="rId12" w:type="default"/>
          <w:pgSz w:w="11903" w:h="16838"/>
          <w:pgMar w:top="1431" w:right="1388" w:bottom="1891" w:left="1403" w:header="0" w:footer="1664" w:gutter="0"/>
          <w:cols w:space="720" w:num="1"/>
        </w:sectPr>
      </w:pPr>
    </w:p>
    <w:p w14:paraId="44B30EDB">
      <w:pPr>
        <w:spacing w:line="159" w:lineRule="exact"/>
      </w:pPr>
    </w:p>
    <w:tbl>
      <w:tblPr>
        <w:tblStyle w:val="5"/>
        <w:tblW w:w="9080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825"/>
        <w:gridCol w:w="3984"/>
        <w:gridCol w:w="1545"/>
      </w:tblGrid>
      <w:tr w14:paraId="2A85D213">
        <w:trPr>
          <w:trHeight w:val="524" w:hRule="atLeast"/>
        </w:trPr>
        <w:tc>
          <w:tcPr>
            <w:tcW w:w="726" w:type="dxa"/>
            <w:tcBorders>
              <w:left w:val="single" w:color="000000" w:sz="12" w:space="0"/>
            </w:tcBorders>
            <w:vAlign w:val="top"/>
          </w:tcPr>
          <w:p w14:paraId="1B3BF0A2">
            <w:pPr>
              <w:pStyle w:val="6"/>
            </w:pPr>
          </w:p>
        </w:tc>
        <w:tc>
          <w:tcPr>
            <w:tcW w:w="2825" w:type="dxa"/>
            <w:vAlign w:val="top"/>
          </w:tcPr>
          <w:p w14:paraId="06A7517F">
            <w:pPr>
              <w:pStyle w:val="6"/>
            </w:pPr>
          </w:p>
        </w:tc>
        <w:tc>
          <w:tcPr>
            <w:tcW w:w="3984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BA0FD55">
            <w:pPr>
              <w:spacing w:before="138" w:line="217" w:lineRule="auto"/>
              <w:ind w:left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小计：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right w:val="single" w:color="000000" w:sz="12" w:space="0"/>
            </w:tcBorders>
            <w:vAlign w:val="top"/>
          </w:tcPr>
          <w:p w14:paraId="78706247">
            <w:pPr>
              <w:pStyle w:val="6"/>
            </w:pPr>
          </w:p>
        </w:tc>
      </w:tr>
      <w:tr w14:paraId="43E6428D">
        <w:trPr>
          <w:trHeight w:val="966" w:hRule="atLeast"/>
        </w:trPr>
        <w:tc>
          <w:tcPr>
            <w:tcW w:w="726" w:type="dxa"/>
            <w:tcBorders>
              <w:left w:val="single" w:color="000000" w:sz="12" w:space="0"/>
            </w:tcBorders>
            <w:vAlign w:val="top"/>
          </w:tcPr>
          <w:p w14:paraId="5079A57A">
            <w:pPr>
              <w:pStyle w:val="6"/>
              <w:spacing w:line="278" w:lineRule="auto"/>
            </w:pPr>
          </w:p>
          <w:p w14:paraId="1AF56AA5">
            <w:pPr>
              <w:spacing w:before="78" w:line="220" w:lineRule="auto"/>
              <w:ind w:left="1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825" w:type="dxa"/>
            <w:vAlign w:val="top"/>
          </w:tcPr>
          <w:p w14:paraId="1C5CB63E">
            <w:pPr>
              <w:pStyle w:val="6"/>
              <w:spacing w:line="277" w:lineRule="auto"/>
            </w:pPr>
          </w:p>
          <w:p w14:paraId="4EAB3D7C">
            <w:pPr>
              <w:spacing w:before="78" w:line="220" w:lineRule="auto"/>
              <w:ind w:left="6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经费开支科目</w:t>
            </w:r>
          </w:p>
        </w:tc>
        <w:tc>
          <w:tcPr>
            <w:tcW w:w="3984" w:type="dxa"/>
            <w:tcBorders>
              <w:right w:val="single" w:color="000000" w:sz="2" w:space="0"/>
            </w:tcBorders>
            <w:vAlign w:val="top"/>
          </w:tcPr>
          <w:p w14:paraId="28D5C756">
            <w:pPr>
              <w:pStyle w:val="6"/>
              <w:spacing w:line="278" w:lineRule="auto"/>
            </w:pPr>
          </w:p>
          <w:p w14:paraId="3642892A">
            <w:pPr>
              <w:spacing w:before="78" w:line="222" w:lineRule="auto"/>
              <w:ind w:left="16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细</w:t>
            </w:r>
            <w:r>
              <w:rPr>
                <w:rFonts w:ascii="黑体" w:hAnsi="黑体" w:eastAsia="黑体" w:cs="黑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545" w:type="dxa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44446FA9">
            <w:pPr>
              <w:spacing w:before="117" w:line="219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金额</w:t>
            </w:r>
          </w:p>
          <w:p w14:paraId="12BEF0B6">
            <w:pPr>
              <w:spacing w:before="196" w:line="218" w:lineRule="auto"/>
              <w:ind w:left="29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（万元）</w:t>
            </w:r>
          </w:p>
        </w:tc>
      </w:tr>
      <w:tr w14:paraId="00F3CF61">
        <w:trPr>
          <w:trHeight w:val="651" w:hRule="atLeast"/>
        </w:trPr>
        <w:tc>
          <w:tcPr>
            <w:tcW w:w="726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1A2CC7BA">
            <w:pPr>
              <w:pStyle w:val="6"/>
              <w:spacing w:line="261" w:lineRule="auto"/>
            </w:pPr>
          </w:p>
          <w:p w14:paraId="151B544D">
            <w:pPr>
              <w:pStyle w:val="6"/>
              <w:spacing w:line="261" w:lineRule="auto"/>
            </w:pPr>
          </w:p>
          <w:p w14:paraId="21B194AB">
            <w:pPr>
              <w:pStyle w:val="6"/>
              <w:spacing w:line="261" w:lineRule="auto"/>
            </w:pPr>
          </w:p>
          <w:p w14:paraId="0392783D">
            <w:pPr>
              <w:pStyle w:val="6"/>
              <w:spacing w:line="261" w:lineRule="auto"/>
            </w:pPr>
          </w:p>
          <w:p w14:paraId="323E7091">
            <w:pPr>
              <w:pStyle w:val="6"/>
              <w:spacing w:line="261" w:lineRule="auto"/>
            </w:pPr>
          </w:p>
          <w:p w14:paraId="7C154773">
            <w:pPr>
              <w:pStyle w:val="6"/>
              <w:spacing w:line="261" w:lineRule="auto"/>
            </w:pPr>
          </w:p>
          <w:p w14:paraId="6EB6C791">
            <w:pPr>
              <w:pStyle w:val="6"/>
              <w:spacing w:line="261" w:lineRule="auto"/>
            </w:pPr>
          </w:p>
          <w:p w14:paraId="28D8C08F">
            <w:pPr>
              <w:spacing w:before="69" w:line="232" w:lineRule="auto"/>
              <w:ind w:left="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vAlign w:val="top"/>
          </w:tcPr>
          <w:p w14:paraId="661B1C4B">
            <w:pPr>
              <w:pStyle w:val="6"/>
              <w:spacing w:line="246" w:lineRule="auto"/>
            </w:pPr>
          </w:p>
          <w:p w14:paraId="1B6C125A">
            <w:pPr>
              <w:pStyle w:val="6"/>
              <w:spacing w:line="246" w:lineRule="auto"/>
            </w:pPr>
          </w:p>
          <w:p w14:paraId="302A8B00">
            <w:pPr>
              <w:pStyle w:val="6"/>
              <w:spacing w:line="246" w:lineRule="auto"/>
            </w:pPr>
          </w:p>
          <w:p w14:paraId="1A9BF69B">
            <w:pPr>
              <w:pStyle w:val="6"/>
              <w:spacing w:line="247" w:lineRule="auto"/>
            </w:pPr>
          </w:p>
          <w:p w14:paraId="258DC505">
            <w:pPr>
              <w:pStyle w:val="6"/>
              <w:spacing w:line="247" w:lineRule="auto"/>
            </w:pPr>
          </w:p>
          <w:p w14:paraId="108D3C90">
            <w:pPr>
              <w:pStyle w:val="6"/>
              <w:spacing w:line="247" w:lineRule="auto"/>
            </w:pPr>
          </w:p>
          <w:p w14:paraId="343AB84C">
            <w:pPr>
              <w:spacing w:before="78" w:line="231" w:lineRule="auto"/>
              <w:ind w:left="95" w:right="107" w:hanging="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其他：指在课题实施过程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中发生的设备采购、技术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服务、知识产权等费用。</w:t>
            </w:r>
          </w:p>
        </w:tc>
        <w:tc>
          <w:tcPr>
            <w:tcW w:w="3984" w:type="dxa"/>
            <w:tcBorders>
              <w:right w:val="single" w:color="000000" w:sz="2" w:space="0"/>
            </w:tcBorders>
            <w:vAlign w:val="top"/>
          </w:tcPr>
          <w:p w14:paraId="7A8A5A93">
            <w:pPr>
              <w:spacing w:before="242" w:line="232" w:lineRule="auto"/>
              <w:ind w:left="1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1545" w:type="dxa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32D7AD08">
            <w:pPr>
              <w:pStyle w:val="6"/>
            </w:pPr>
          </w:p>
        </w:tc>
      </w:tr>
      <w:tr w14:paraId="1F8F1380">
        <w:trPr>
          <w:trHeight w:val="65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F28EFD3">
            <w:pPr>
              <w:pStyle w:val="6"/>
            </w:pP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  <w:vAlign w:val="top"/>
          </w:tcPr>
          <w:p w14:paraId="7DF715B6">
            <w:pPr>
              <w:pStyle w:val="6"/>
            </w:pPr>
          </w:p>
        </w:tc>
        <w:tc>
          <w:tcPr>
            <w:tcW w:w="3984" w:type="dxa"/>
            <w:tcBorders>
              <w:right w:val="single" w:color="000000" w:sz="2" w:space="0"/>
            </w:tcBorders>
            <w:vAlign w:val="top"/>
          </w:tcPr>
          <w:p w14:paraId="77ACDEDD">
            <w:pPr>
              <w:spacing w:before="244" w:line="232" w:lineRule="auto"/>
              <w:ind w:left="1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1545" w:type="dxa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3830A609">
            <w:pPr>
              <w:pStyle w:val="6"/>
            </w:pPr>
          </w:p>
        </w:tc>
      </w:tr>
      <w:tr w14:paraId="2660CE5F">
        <w:trPr>
          <w:trHeight w:val="643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A67C0F3">
            <w:pPr>
              <w:pStyle w:val="6"/>
            </w:pP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  <w:vAlign w:val="top"/>
          </w:tcPr>
          <w:p w14:paraId="7E57F14A">
            <w:pPr>
              <w:pStyle w:val="6"/>
            </w:pPr>
          </w:p>
        </w:tc>
        <w:tc>
          <w:tcPr>
            <w:tcW w:w="3984" w:type="dxa"/>
            <w:tcBorders>
              <w:right w:val="single" w:color="000000" w:sz="2" w:space="0"/>
            </w:tcBorders>
            <w:vAlign w:val="top"/>
          </w:tcPr>
          <w:p w14:paraId="25D7AB92">
            <w:pPr>
              <w:spacing w:before="245" w:line="23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1545" w:type="dxa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1DBD58F4">
            <w:pPr>
              <w:pStyle w:val="6"/>
            </w:pPr>
          </w:p>
        </w:tc>
      </w:tr>
      <w:tr w14:paraId="25376603">
        <w:trPr>
          <w:trHeight w:val="65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30C0F37">
            <w:pPr>
              <w:pStyle w:val="6"/>
            </w:pP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  <w:vAlign w:val="top"/>
          </w:tcPr>
          <w:p w14:paraId="67BED242">
            <w:pPr>
              <w:pStyle w:val="6"/>
            </w:pPr>
          </w:p>
        </w:tc>
        <w:tc>
          <w:tcPr>
            <w:tcW w:w="3984" w:type="dxa"/>
            <w:tcBorders>
              <w:right w:val="single" w:color="000000" w:sz="2" w:space="0"/>
            </w:tcBorders>
            <w:vAlign w:val="top"/>
          </w:tcPr>
          <w:p w14:paraId="135D2882">
            <w:pPr>
              <w:spacing w:before="248" w:line="232" w:lineRule="auto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4.</w:t>
            </w:r>
          </w:p>
        </w:tc>
        <w:tc>
          <w:tcPr>
            <w:tcW w:w="1545" w:type="dxa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328E6E94">
            <w:pPr>
              <w:pStyle w:val="6"/>
            </w:pPr>
          </w:p>
        </w:tc>
      </w:tr>
      <w:tr w14:paraId="38196C36">
        <w:trPr>
          <w:trHeight w:val="65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27F6985">
            <w:pPr>
              <w:pStyle w:val="6"/>
            </w:pPr>
          </w:p>
        </w:tc>
        <w:tc>
          <w:tcPr>
            <w:tcW w:w="2825" w:type="dxa"/>
            <w:vMerge w:val="continue"/>
            <w:tcBorders>
              <w:top w:val="nil"/>
              <w:bottom w:val="nil"/>
            </w:tcBorders>
            <w:vAlign w:val="top"/>
          </w:tcPr>
          <w:p w14:paraId="793A2595">
            <w:pPr>
              <w:pStyle w:val="6"/>
            </w:pPr>
          </w:p>
        </w:tc>
        <w:tc>
          <w:tcPr>
            <w:tcW w:w="3984" w:type="dxa"/>
            <w:tcBorders>
              <w:right w:val="single" w:color="000000" w:sz="2" w:space="0"/>
            </w:tcBorders>
            <w:vAlign w:val="top"/>
          </w:tcPr>
          <w:p w14:paraId="21380C6A">
            <w:pPr>
              <w:spacing w:before="249" w:line="232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1545" w:type="dxa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7A95A86D">
            <w:pPr>
              <w:pStyle w:val="6"/>
            </w:pPr>
          </w:p>
        </w:tc>
      </w:tr>
      <w:tr w14:paraId="26AC10EB">
        <w:trPr>
          <w:trHeight w:val="651" w:hRule="atLeast"/>
        </w:trPr>
        <w:tc>
          <w:tcPr>
            <w:tcW w:w="72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5A84951">
            <w:pPr>
              <w:pStyle w:val="6"/>
            </w:pPr>
          </w:p>
        </w:tc>
        <w:tc>
          <w:tcPr>
            <w:tcW w:w="2825" w:type="dxa"/>
            <w:vMerge w:val="continue"/>
            <w:tcBorders>
              <w:top w:val="nil"/>
            </w:tcBorders>
            <w:vAlign w:val="top"/>
          </w:tcPr>
          <w:p w14:paraId="76E861B3">
            <w:pPr>
              <w:pStyle w:val="6"/>
            </w:pPr>
          </w:p>
        </w:tc>
        <w:tc>
          <w:tcPr>
            <w:tcW w:w="3984" w:type="dxa"/>
            <w:tcBorders>
              <w:right w:val="single" w:color="000000" w:sz="2" w:space="0"/>
            </w:tcBorders>
            <w:vAlign w:val="top"/>
          </w:tcPr>
          <w:p w14:paraId="01DC742A">
            <w:pPr>
              <w:spacing w:before="211" w:line="217" w:lineRule="auto"/>
              <w:ind w:left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4"/>
                <w:szCs w:val="24"/>
              </w:rPr>
              <w:t>小计：</w:t>
            </w:r>
          </w:p>
        </w:tc>
        <w:tc>
          <w:tcPr>
            <w:tcW w:w="1545" w:type="dxa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11DB919A">
            <w:pPr>
              <w:pStyle w:val="6"/>
            </w:pPr>
          </w:p>
        </w:tc>
      </w:tr>
      <w:tr w14:paraId="40963462">
        <w:trPr>
          <w:trHeight w:val="734" w:hRule="atLeast"/>
        </w:trPr>
        <w:tc>
          <w:tcPr>
            <w:tcW w:w="3551" w:type="dxa"/>
            <w:gridSpan w:val="2"/>
            <w:tcBorders>
              <w:left w:val="single" w:color="000000" w:sz="12" w:space="0"/>
              <w:right w:val="single" w:color="000000" w:sz="2" w:space="0"/>
            </w:tcBorders>
            <w:vAlign w:val="top"/>
          </w:tcPr>
          <w:p w14:paraId="51624A9A">
            <w:pPr>
              <w:spacing w:before="250" w:line="217" w:lineRule="auto"/>
              <w:ind w:left="14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合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计</w:t>
            </w:r>
          </w:p>
        </w:tc>
        <w:tc>
          <w:tcPr>
            <w:tcW w:w="5529" w:type="dxa"/>
            <w:gridSpan w:val="2"/>
            <w:tcBorders>
              <w:left w:val="single" w:color="000000" w:sz="2" w:space="0"/>
              <w:right w:val="single" w:color="000000" w:sz="12" w:space="0"/>
            </w:tcBorders>
            <w:vAlign w:val="top"/>
          </w:tcPr>
          <w:p w14:paraId="688E286C">
            <w:pPr>
              <w:pStyle w:val="6"/>
            </w:pPr>
          </w:p>
        </w:tc>
      </w:tr>
    </w:tbl>
    <w:p w14:paraId="38830339">
      <w:pPr>
        <w:spacing w:before="142" w:line="429" w:lineRule="auto"/>
        <w:ind w:left="593" w:right="793" w:firstLine="5"/>
        <w:rPr>
          <w:rFonts w:ascii="FangSong_GB2312" w:hAnsi="FangSong_GB2312" w:eastAsia="FangSong_GB2312" w:cs="FangSong_GB2312"/>
          <w:sz w:val="21"/>
          <w:szCs w:val="21"/>
        </w:rPr>
      </w:pPr>
      <w:r>
        <w:rPr>
          <w:rFonts w:ascii="FangSong_GB2312" w:hAnsi="FangSong_GB2312" w:eastAsia="FangSong_GB2312" w:cs="FangSong_GB2312"/>
          <w:spacing w:val="-1"/>
          <w:sz w:val="21"/>
          <w:szCs w:val="21"/>
        </w:rPr>
        <w:t>注：经费预算需严格按照《中央和国家机关差旅费</w:t>
      </w:r>
      <w:r>
        <w:rPr>
          <w:rFonts w:ascii="FangSong_GB2312" w:hAnsi="FangSong_GB2312" w:eastAsia="FangSong_GB2312" w:cs="FangSong_GB2312"/>
          <w:spacing w:val="-2"/>
          <w:sz w:val="21"/>
          <w:szCs w:val="21"/>
        </w:rPr>
        <w:t>管理办法》及相关配套规定等进行</w:t>
      </w:r>
      <w:r>
        <w:rPr>
          <w:rFonts w:ascii="FangSong_GB2312" w:hAnsi="FangSong_GB2312" w:eastAsia="FangSong_GB2312" w:cs="FangSong_GB2312"/>
          <w:sz w:val="21"/>
          <w:szCs w:val="2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21"/>
          <w:szCs w:val="21"/>
        </w:rPr>
        <w:t>编制。</w:t>
      </w:r>
    </w:p>
    <w:p w14:paraId="5EFB317B">
      <w:pPr>
        <w:spacing w:line="429" w:lineRule="auto"/>
        <w:rPr>
          <w:rFonts w:ascii="FangSong_GB2312" w:hAnsi="FangSong_GB2312" w:eastAsia="FangSong_GB2312" w:cs="FangSong_GB2312"/>
          <w:sz w:val="21"/>
          <w:szCs w:val="21"/>
        </w:rPr>
        <w:sectPr>
          <w:footerReference r:id="rId13" w:type="default"/>
          <w:pgSz w:w="11903" w:h="16838"/>
          <w:pgMar w:top="1431" w:right="1388" w:bottom="1891" w:left="1403" w:header="0" w:footer="1664" w:gutter="0"/>
          <w:cols w:space="720" w:num="1"/>
        </w:sectPr>
      </w:pPr>
    </w:p>
    <w:p w14:paraId="6943E2B5">
      <w:pPr>
        <w:spacing w:before="237" w:line="222" w:lineRule="auto"/>
        <w:ind w:left="533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27"/>
          <w:sz w:val="33"/>
          <w:szCs w:val="33"/>
        </w:rPr>
        <w:t>六、课题项目负责人所在单位意见</w:t>
      </w:r>
    </w:p>
    <w:p w14:paraId="3D8D82CF">
      <w:pPr>
        <w:spacing w:line="52" w:lineRule="auto"/>
        <w:rPr>
          <w:rFonts w:ascii="Arial"/>
          <w:sz w:val="2"/>
        </w:rPr>
      </w:pPr>
    </w:p>
    <w:tbl>
      <w:tblPr>
        <w:tblStyle w:val="5"/>
        <w:tblW w:w="8923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3"/>
      </w:tblGrid>
      <w:tr w14:paraId="7C3FE438">
        <w:trPr>
          <w:trHeight w:val="4329" w:hRule="atLeast"/>
        </w:trPr>
        <w:tc>
          <w:tcPr>
            <w:tcW w:w="8923" w:type="dxa"/>
            <w:vAlign w:val="top"/>
          </w:tcPr>
          <w:p w14:paraId="73D5FB65">
            <w:pPr>
              <w:pStyle w:val="6"/>
              <w:spacing w:line="439" w:lineRule="auto"/>
            </w:pPr>
          </w:p>
          <w:p w14:paraId="7E9AFA46">
            <w:pPr>
              <w:spacing w:before="78" w:line="306" w:lineRule="auto"/>
              <w:ind w:left="108" w:right="97" w:firstLine="47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本单位保证课题项目负责人所填写的申请书内容属实，课题项目负责人和参加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者的政治素质和业务能力适合承担该课题的研究工作。</w:t>
            </w:r>
          </w:p>
          <w:p w14:paraId="3277FE64">
            <w:pPr>
              <w:spacing w:before="1" w:line="311" w:lineRule="auto"/>
              <w:ind w:left="114" w:right="97" w:firstLine="47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本单位能够提供完成课题项目研究所需的时间和条件，同意承担课题的管理职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责和信誉保证。</w:t>
            </w:r>
          </w:p>
          <w:p w14:paraId="5C438DC9">
            <w:pPr>
              <w:pStyle w:val="6"/>
              <w:spacing w:line="278" w:lineRule="auto"/>
            </w:pPr>
          </w:p>
          <w:p w14:paraId="6C45D1A1">
            <w:pPr>
              <w:pStyle w:val="6"/>
              <w:spacing w:line="279" w:lineRule="auto"/>
            </w:pPr>
          </w:p>
          <w:p w14:paraId="045BA90B">
            <w:pPr>
              <w:spacing w:before="78" w:line="214" w:lineRule="auto"/>
              <w:ind w:left="25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单位公章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负责人（签字）</w:t>
            </w:r>
          </w:p>
          <w:p w14:paraId="2E6E4AF3">
            <w:pPr>
              <w:pStyle w:val="6"/>
              <w:spacing w:line="435" w:lineRule="auto"/>
            </w:pPr>
          </w:p>
          <w:p w14:paraId="418C3F12">
            <w:pPr>
              <w:spacing w:before="79" w:line="216" w:lineRule="auto"/>
              <w:ind w:left="635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67525244">
      <w:pPr>
        <w:pStyle w:val="2"/>
      </w:pPr>
    </w:p>
    <w:sectPr>
      <w:footerReference r:id="rId14" w:type="default"/>
      <w:pgSz w:w="11903" w:h="16838"/>
      <w:pgMar w:top="1431" w:right="1470" w:bottom="1891" w:left="1478" w:header="0" w:footer="16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ABB83">
    <w:pPr>
      <w:spacing w:line="238" w:lineRule="auto"/>
      <w:ind w:left="43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66E77">
    <w:pPr>
      <w:spacing w:line="236" w:lineRule="auto"/>
      <w:ind w:left="45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8CE29">
    <w:pPr>
      <w:spacing w:line="238" w:lineRule="auto"/>
      <w:ind w:left="43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4D889">
    <w:pPr>
      <w:spacing w:line="236" w:lineRule="auto"/>
      <w:ind w:left="46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CC1EC">
    <w:pPr>
      <w:spacing w:line="237" w:lineRule="auto"/>
      <w:ind w:left="469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DFD95">
    <w:pPr>
      <w:spacing w:line="236" w:lineRule="auto"/>
      <w:ind w:left="467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0106E">
    <w:pPr>
      <w:spacing w:line="236" w:lineRule="auto"/>
      <w:ind w:left="454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6B713">
    <w:pPr>
      <w:spacing w:line="237" w:lineRule="auto"/>
      <w:ind w:left="46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6B815">
    <w:pPr>
      <w:spacing w:line="236" w:lineRule="auto"/>
      <w:ind w:left="46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B0268">
    <w:pPr>
      <w:spacing w:line="236" w:lineRule="auto"/>
      <w:ind w:left="46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D8F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Office_7.2.2.8955_F1E327BC-269C-435d-A152-05C5408002CA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2025-05-22T23:31:00Z</dcterms:created>
  <dc:creator>glh</dc:creator>
  <cp:lastModifiedBy>张佳琪</cp:lastModifiedBy>
  <dcterms:modified xsi:type="dcterms:W3CDTF">2025-06-12T10:29:09Z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2025-06-09T10:57:04Z</vt:filetime>
  </property>
  <property fmtid="{D5CDD505-2E9C-101B-9397-08002B2CF9AE}" pid="4" name="KSOProductBuildVer">
    <vt:lpwstr>2052-7.2.2.8955</vt:lpwstr>
  </property>
  <property fmtid="{D5CDD505-2E9C-101B-9397-08002B2CF9AE}" pid="5" name="ICV">
    <vt:lpwstr>0EB1B1E498991CA5753B4A68FBBD5D21_42</vt:lpwstr>
  </property>
</Properties>
</file>